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396"/>
      </w:pPr>
      <w:r>
        <w:t xml:space="preserve">Meta Title: Figma Fonts: Mastering Design with Precision and Creativity</w:t>
      </w:r>
      <w:r/>
    </w:p>
    <w:p>
      <w:r>
        <mc:AlternateContent>
          <mc:Choice Requires="wpg">
            <w:drawing>
              <wp:inline xmlns:wp="http://schemas.openxmlformats.org/drawingml/2006/wordprocessingDrawing" distT="0" distB="0" distL="0" distR="0">
                <wp:extent cx="5940425" cy="3341489"/>
                <wp:effectExtent l="0" t="0" r="0" b="0"/>
                <wp:docPr id="1" name=""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 hidden="0"/>
                        <pic:cNvPicPr>
                          <a:picLocks noChangeAspect="1"/>
                        </pic:cNvPicPr>
                      </pic:nvPicPr>
                      <pic:blipFill>
                        <a:blip r:embed="rId8"/>
                        <a:stretch/>
                      </pic:blipFill>
                      <pic:spPr bwMode="auto">
                        <a:xfrm>
                          <a:off x="0" y="0"/>
                          <a:ext cx="5940424" cy="334148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467.8pt;height:263.1pt;" stroked="false">
                <v:path textboxrect="0,0,0,0"/>
                <v:imagedata r:id="rId8" o:title=""/>
              </v:shape>
            </w:pict>
          </mc:Fallback>
        </mc:AlternateContent>
      </w:r>
      <w:r/>
    </w:p>
    <w:p>
      <w:pPr>
        <w:pStyle w:val="422"/>
      </w:pPr>
      <w:r>
        <w:t xml:space="preserve">Image by : Yandex.com </w:t>
      </w:r>
      <w:r>
        <w:fldChar w:fldCharType="begin"/>
        <w:instrText xml:space="preserve"> SEQ Image by : Yandex.com \* Arabic </w:instrText>
        <w:fldChar w:fldCharType="separate"/>
        <w:t xml:space="preserve">1</w:t>
        <w:fldChar w:fldCharType="end"/>
      </w:r>
      <w:r/>
    </w:p>
    <w:p>
      <w:pPr>
        <w:pStyle w:val="394"/>
      </w:pPr>
      <w:r>
        <w:t xml:space="preserve">Introduction:</w:t>
      </w:r>
      <w:r/>
    </w:p>
    <w:p>
      <w:pPr>
        <w:ind w:left="0" w:right="0" w:firstLine="0"/>
        <w:spacing w:after="240" w:before="240"/>
        <w:pBdr>
          <w:left w:val="none" w:color="000000" w:sz="4" w:space="0"/>
          <w:top w:val="none" w:color="000000" w:sz="4" w:space="0"/>
          <w:right w:val="none" w:color="000000" w:sz="4" w:space="0"/>
          <w:bottom w:val="none" w:color="000000" w:sz="4" w:space="0"/>
        </w:pBdr>
      </w:pPr>
      <w:r>
        <w:t xml:space="preserve">Welcome to an in-depth exploration of Figma fonts, where precision meets creativity. As a seasoned designer with a passion for pixel-perfect creations, harnessing the full potential of typography can elevate your projects from good to exceptional. Whether </w:t>
      </w:r>
      <w:r>
        <w:t xml:space="preserve">you're a UI/UX designer aiming for seamless user experiences or a graphic designer seeking expressive typography, mastering Figma fonts is crucial. Join me as we delve into strategies, tips, and techniques to optimize your design process using Figma's vers</w:t>
      </w:r>
      <w:r>
        <w:t xml:space="preserve">atile font capabilities.</w:t>
      </w:r>
      <w:r/>
    </w:p>
    <w:p>
      <w:pPr>
        <w:pStyle w:val="394"/>
      </w:pPr>
      <w:r>
        <w:t xml:space="preserve">Headings:</w:t>
      </w:r>
      <w:r/>
    </w:p>
    <w:p>
      <w:pPr>
        <w:pStyle w:val="568"/>
        <w:numPr>
          <w:ilvl w:val="0"/>
          <w:numId w:val="1"/>
        </w:numPr>
        <w:ind w:right="0"/>
        <w:spacing w:after="0" w:before="0"/>
        <w:pBdr>
          <w:left w:val="none" w:color="000000" w:sz="4" w:space="0"/>
          <w:top w:val="none" w:color="000000" w:sz="4" w:space="0"/>
          <w:right w:val="none" w:color="000000" w:sz="4" w:space="0"/>
          <w:bottom w:val="none" w:color="000000" w:sz="4" w:space="0"/>
        </w:pBdr>
      </w:pPr>
      <w:r>
        <w:t xml:space="preserve">Understanding Figma Fonts</w:t>
      </w:r>
      <w:r/>
    </w:p>
    <w:p>
      <w:pPr>
        <w:pStyle w:val="568"/>
        <w:numPr>
          <w:ilvl w:val="0"/>
          <w:numId w:val="1"/>
        </w:numPr>
        <w:ind w:right="0"/>
        <w:spacing w:after="0" w:before="0"/>
        <w:pBdr>
          <w:left w:val="none" w:color="000000" w:sz="4" w:space="0"/>
          <w:top w:val="none" w:color="000000" w:sz="4" w:space="0"/>
          <w:right w:val="none" w:color="000000" w:sz="4" w:space="0"/>
          <w:bottom w:val="none" w:color="000000" w:sz="4" w:space="0"/>
        </w:pBdr>
      </w:pPr>
      <w:r>
        <w:t xml:space="preserve">Choosing the Right Typeface</w:t>
      </w:r>
      <w:r/>
    </w:p>
    <w:p>
      <w:pPr>
        <w:pStyle w:val="568"/>
        <w:numPr>
          <w:ilvl w:val="0"/>
          <w:numId w:val="1"/>
        </w:numPr>
        <w:ind w:right="0"/>
        <w:spacing w:after="0" w:before="0"/>
        <w:pBdr>
          <w:left w:val="none" w:color="000000" w:sz="4" w:space="0"/>
          <w:top w:val="none" w:color="000000" w:sz="4" w:space="0"/>
          <w:right w:val="none" w:color="000000" w:sz="4" w:space="0"/>
          <w:bottom w:val="none" w:color="000000" w:sz="4" w:space="0"/>
        </w:pBdr>
      </w:pPr>
      <w:r>
        <w:t xml:space="preserve">Typography Fundamentals in Figma</w:t>
      </w:r>
      <w:r/>
    </w:p>
    <w:p>
      <w:pPr>
        <w:pStyle w:val="568"/>
        <w:numPr>
          <w:ilvl w:val="0"/>
          <w:numId w:val="1"/>
        </w:numPr>
        <w:ind w:right="0"/>
        <w:spacing w:after="0" w:before="0"/>
        <w:pBdr>
          <w:left w:val="none" w:color="000000" w:sz="4" w:space="0"/>
          <w:top w:val="none" w:color="000000" w:sz="4" w:space="0"/>
          <w:right w:val="none" w:color="000000" w:sz="4" w:space="0"/>
          <w:bottom w:val="none" w:color="000000" w:sz="4" w:space="0"/>
        </w:pBdr>
      </w:pPr>
      <w:r>
        <w:t xml:space="preserve">Enhancing User Experience with Fonts</w:t>
      </w:r>
      <w:r/>
    </w:p>
    <w:p>
      <w:pPr>
        <w:pStyle w:val="568"/>
        <w:numPr>
          <w:ilvl w:val="0"/>
          <w:numId w:val="1"/>
        </w:numPr>
        <w:ind w:right="0"/>
        <w:spacing w:after="0" w:before="0"/>
        <w:pBdr>
          <w:left w:val="none" w:color="000000" w:sz="4" w:space="0"/>
          <w:top w:val="none" w:color="000000" w:sz="4" w:space="0"/>
          <w:right w:val="none" w:color="000000" w:sz="4" w:space="0"/>
          <w:bottom w:val="none" w:color="000000" w:sz="4" w:space="0"/>
        </w:pBdr>
      </w:pPr>
      <w:r>
        <w:t xml:space="preserve">Creative Typography Techniques</w:t>
      </w:r>
      <w:r/>
    </w:p>
    <w:p>
      <w:pPr>
        <w:pStyle w:val="568"/>
        <w:numPr>
          <w:ilvl w:val="0"/>
          <w:numId w:val="1"/>
        </w:numPr>
        <w:ind w:right="0"/>
        <w:spacing w:after="0" w:before="0"/>
        <w:pBdr>
          <w:left w:val="none" w:color="000000" w:sz="4" w:space="0"/>
          <w:top w:val="none" w:color="000000" w:sz="4" w:space="0"/>
          <w:right w:val="none" w:color="000000" w:sz="4" w:space="0"/>
          <w:bottom w:val="none" w:color="000000" w:sz="4" w:space="0"/>
        </w:pBdr>
      </w:pPr>
      <w:r>
        <w:t xml:space="preserve">Mastering Font Pairing</w:t>
      </w:r>
      <w:r/>
    </w:p>
    <w:p>
      <w:pPr>
        <w:pStyle w:val="568"/>
        <w:numPr>
          <w:ilvl w:val="0"/>
          <w:numId w:val="1"/>
        </w:numPr>
        <w:ind w:right="0"/>
        <w:spacing w:after="0" w:before="0"/>
        <w:pBdr>
          <w:left w:val="none" w:color="000000" w:sz="4" w:space="0"/>
          <w:top w:val="none" w:color="000000" w:sz="4" w:space="0"/>
          <w:right w:val="none" w:color="000000" w:sz="4" w:space="0"/>
          <w:bottom w:val="none" w:color="000000" w:sz="4" w:space="0"/>
        </w:pBdr>
      </w:pPr>
      <w:r>
        <w:t xml:space="preserve">Optimizing Workflow with Figma Plugins</w:t>
      </w:r>
      <w:r/>
    </w:p>
    <w:p>
      <w:pPr>
        <w:pStyle w:val="568"/>
        <w:numPr>
          <w:ilvl w:val="0"/>
          <w:numId w:val="1"/>
        </w:numPr>
        <w:ind w:right="0"/>
        <w:spacing w:after="0" w:before="0"/>
        <w:pBdr>
          <w:left w:val="none" w:color="000000" w:sz="4" w:space="0"/>
          <w:top w:val="none" w:color="000000" w:sz="4" w:space="0"/>
          <w:right w:val="none" w:color="000000" w:sz="4" w:space="0"/>
          <w:bottom w:val="none" w:color="000000" w:sz="4" w:space="0"/>
        </w:pBdr>
      </w:pPr>
      <w:r>
        <w:t xml:space="preserve">Integrating Custom Fonts</w:t>
      </w:r>
      <w:r/>
    </w:p>
    <w:p>
      <w:pPr>
        <w:pStyle w:val="568"/>
        <w:numPr>
          <w:ilvl w:val="0"/>
          <w:numId w:val="1"/>
        </w:numPr>
        <w:ind w:right="0"/>
        <w:spacing w:after="0" w:before="0"/>
        <w:pBdr>
          <w:left w:val="none" w:color="000000" w:sz="4" w:space="0"/>
          <w:top w:val="none" w:color="000000" w:sz="4" w:space="0"/>
          <w:right w:val="none" w:color="000000" w:sz="4" w:space="0"/>
          <w:bottom w:val="none" w:color="000000" w:sz="4" w:space="0"/>
        </w:pBdr>
      </w:pPr>
      <w:r>
        <w:t xml:space="preserve">Best Practices for Font Consistency</w:t>
      </w:r>
      <w:r/>
    </w:p>
    <w:p>
      <w:pPr>
        <w:pStyle w:val="568"/>
        <w:numPr>
          <w:ilvl w:val="0"/>
          <w:numId w:val="1"/>
        </w:numPr>
        <w:ind w:right="0"/>
        <w:spacing w:after="0" w:before="0"/>
        <w:pBdr>
          <w:left w:val="none" w:color="000000" w:sz="4" w:space="0"/>
          <w:top w:val="none" w:color="000000" w:sz="4" w:space="0"/>
          <w:right w:val="none" w:color="000000" w:sz="4" w:space="0"/>
          <w:bottom w:val="none" w:color="000000" w:sz="4" w:space="0"/>
        </w:pBdr>
      </w:pPr>
      <w:r>
        <w:t xml:space="preserve">Conclusion: Evolving Your Design Process</w:t>
      </w:r>
      <w:r/>
    </w:p>
    <w:p>
      <w:pPr>
        <w:pStyle w:val="396"/>
        <w:outlineLvl w:val="2"/>
      </w:pPr>
      <w:r>
        <w:t xml:space="preserve">1. Understanding Figma Fonts</w:t>
      </w:r>
      <w:r/>
    </w:p>
    <w:p>
      <w:pPr>
        <w:ind w:left="0" w:right="0" w:firstLine="0"/>
        <w:spacing w:after="240" w:before="240"/>
        <w:pBdr>
          <w:left w:val="none" w:color="000000" w:sz="4" w:space="0"/>
          <w:top w:val="none" w:color="000000" w:sz="4" w:space="0"/>
          <w:right w:val="none" w:color="000000" w:sz="4" w:space="0"/>
          <w:bottom w:val="none" w:color="000000" w:sz="4" w:space="0"/>
        </w:pBdr>
      </w:pPr>
      <w:r/>
      <w:hyperlink r:id="rId9" w:tooltip="https://www.figma.com/" w:history="1">
        <w:r>
          <w:rPr>
            <w:rStyle w:val="550"/>
          </w:rPr>
          <w:t xml:space="preserve">Figma</w:t>
        </w:r>
      </w:hyperlink>
      <w:r>
        <w:t xml:space="preserve"> offers a robust toolkit for typography enthusiasts. From Google Fonts integration to custom font uploads, understanding these features empowers designers to make informed choices.</w:t>
      </w:r>
      <w:r/>
    </w:p>
    <w:p>
      <w:pPr>
        <w:pStyle w:val="396"/>
        <w:outlineLvl w:val="2"/>
      </w:pPr>
      <w:r>
        <w:t xml:space="preserve">2. Choosing the Right Typeface</w:t>
      </w:r>
      <w:r/>
    </w:p>
    <w:p>
      <w:pPr>
        <w:ind w:left="0" w:right="0" w:firstLine="0"/>
        <w:spacing w:after="240" w:before="240"/>
        <w:pBdr>
          <w:left w:val="none" w:color="000000" w:sz="4" w:space="0"/>
          <w:top w:val="none" w:color="000000" w:sz="4" w:space="0"/>
          <w:right w:val="none" w:color="000000" w:sz="4" w:space="0"/>
          <w:bottom w:val="none" w:color="000000" w:sz="4" w:space="0"/>
        </w:pBdr>
      </w:pPr>
      <w:r>
        <w:t xml:space="preserve">Navigate the vast world of typefaces with confidence. Consider readability, brand identity, and project objectives when selecting fonts for your designs.</w:t>
      </w:r>
      <w:r/>
    </w:p>
    <w:p>
      <w:pPr>
        <w:pStyle w:val="396"/>
        <w:outlineLvl w:val="2"/>
      </w:pPr>
      <w:r>
        <w:t xml:space="preserve">3. Typography Fundamentals in Figma</w:t>
      </w:r>
      <w:r/>
    </w:p>
    <w:p>
      <w:pPr>
        <w:ind w:left="0" w:right="0" w:firstLine="0"/>
        <w:spacing w:after="240" w:before="240"/>
        <w:pBdr>
          <w:left w:val="none" w:color="000000" w:sz="4" w:space="0"/>
          <w:top w:val="none" w:color="000000" w:sz="4" w:space="0"/>
          <w:right w:val="none" w:color="000000" w:sz="4" w:space="0"/>
          <w:bottom w:val="none" w:color="000000" w:sz="4" w:space="0"/>
        </w:pBdr>
      </w:pPr>
      <w:r>
        <w:t xml:space="preserve">Explore the essentials: kerning, leading, and hierarchy. Master these fundamentals to craft visually harmonious text elements.</w:t>
      </w:r>
      <w:r/>
    </w:p>
    <w:p>
      <w:pPr>
        <w:pStyle w:val="396"/>
        <w:outlineLvl w:val="2"/>
      </w:pPr>
      <w:r>
        <w:t xml:space="preserve">4. Enhancing User Experience with Fonts</w:t>
      </w:r>
      <w:r/>
    </w:p>
    <w:p>
      <w:pPr>
        <w:ind w:left="0" w:right="0" w:firstLine="0"/>
        <w:spacing w:after="240" w:before="240"/>
        <w:pBdr>
          <w:left w:val="none" w:color="000000" w:sz="4" w:space="0"/>
          <w:top w:val="none" w:color="000000" w:sz="4" w:space="0"/>
          <w:right w:val="none" w:color="000000" w:sz="4" w:space="0"/>
          <w:bottom w:val="none" w:color="000000" w:sz="4" w:space="0"/>
        </w:pBdr>
      </w:pPr>
      <w:r>
        <w:t xml:space="preserve">Typography plays a pivotal role in user interface design. Learn strategies to improve readability and user interaction through thoughtful font choices.</w:t>
      </w:r>
      <w:r/>
    </w:p>
    <w:p>
      <w:pPr>
        <w:pStyle w:val="396"/>
        <w:outlineLvl w:val="2"/>
      </w:pPr>
      <w:r>
        <w:t xml:space="preserve">5. Creative Typography Techniques</w:t>
      </w:r>
      <w:r/>
    </w:p>
    <w:p>
      <w:r>
        <mc:AlternateContent>
          <mc:Choice Requires="wpg">
            <w:drawing>
              <wp:inline xmlns:wp="http://schemas.openxmlformats.org/drawingml/2006/wordprocessingDrawing" distT="0" distB="0" distL="0" distR="0">
                <wp:extent cx="5940425" cy="3341489"/>
                <wp:effectExtent l="0" t="0" r="0" b="0"/>
                <wp:docPr id="2" name=""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 hidden="0"/>
                        <pic:cNvPicPr>
                          <a:picLocks noChangeAspect="1"/>
                        </pic:cNvPicPr>
                      </pic:nvPicPr>
                      <pic:blipFill>
                        <a:blip r:embed="rId10"/>
                        <a:stretch/>
                      </pic:blipFill>
                      <pic:spPr bwMode="auto">
                        <a:xfrm>
                          <a:off x="0" y="0"/>
                          <a:ext cx="5940424" cy="334148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467.8pt;height:263.1pt;" stroked="false">
                <v:path textboxrect="0,0,0,0"/>
                <v:imagedata r:id="rId10" o:title=""/>
              </v:shape>
            </w:pict>
          </mc:Fallback>
        </mc:AlternateContent>
      </w:r>
      <w:r/>
    </w:p>
    <w:p>
      <w:pPr>
        <w:pStyle w:val="422"/>
      </w:pPr>
      <w:r>
        <w:t xml:space="preserve">Image by : Yandex.com </w:t>
      </w:r>
      <w:r>
        <w:fldChar w:fldCharType="begin"/>
        <w:instrText xml:space="preserve"> SEQ Image by : Yandex.com \* Arabic </w:instrText>
        <w:fldChar w:fldCharType="separate"/>
        <w:t xml:space="preserve">2</w:t>
        <w:fldChar w:fldCharType="end"/>
      </w:r>
      <w:r/>
    </w:p>
    <w:p>
      <w:pPr>
        <w:ind w:left="0" w:right="0" w:firstLine="0"/>
        <w:spacing w:after="240" w:before="240"/>
        <w:pBdr>
          <w:left w:val="none" w:color="000000" w:sz="4" w:space="0"/>
          <w:top w:val="none" w:color="000000" w:sz="4" w:space="0"/>
          <w:right w:val="none" w:color="000000" w:sz="4" w:space="0"/>
          <w:bottom w:val="none" w:color="000000" w:sz="4" w:space="0"/>
        </w:pBdr>
      </w:pPr>
      <w:r>
        <w:t xml:space="preserve">Break free from conventions. Discover innovative ways to use typography as a design element to evoke emotion and convey messages effectively.</w:t>
      </w:r>
      <w:r/>
    </w:p>
    <w:p>
      <w:pPr>
        <w:pStyle w:val="396"/>
        <w:outlineLvl w:val="2"/>
      </w:pPr>
      <w:r>
        <w:t xml:space="preserve">6. Mastering Font Pairing</w:t>
      </w:r>
      <w:r/>
    </w:p>
    <w:p>
      <w:pPr>
        <w:ind w:left="0" w:right="0" w:firstLine="0"/>
        <w:spacing w:after="240" w:before="240"/>
        <w:pBdr>
          <w:left w:val="none" w:color="000000" w:sz="4" w:space="0"/>
          <w:top w:val="none" w:color="000000" w:sz="4" w:space="0"/>
          <w:right w:val="none" w:color="000000" w:sz="4" w:space="0"/>
          <w:bottom w:val="none" w:color="000000" w:sz="4" w:space="0"/>
        </w:pBdr>
      </w:pPr>
      <w:r>
        <w:t xml:space="preserve">Achieve balance and contrast. Unlock the art of pairing fonts to create visually appealing and cohesive designs.</w:t>
      </w:r>
      <w:r/>
    </w:p>
    <w:p>
      <w:pPr>
        <w:pStyle w:val="396"/>
        <w:outlineLvl w:val="2"/>
      </w:pPr>
      <w:r>
        <w:t xml:space="preserve">7. Optimizing Workflow with Figma Plugins</w:t>
      </w:r>
      <w:r/>
    </w:p>
    <w:p>
      <w:pPr>
        <w:ind w:left="0" w:right="0" w:firstLine="0"/>
        <w:spacing w:after="240" w:before="240"/>
        <w:pBdr>
          <w:left w:val="none" w:color="000000" w:sz="4" w:space="0"/>
          <w:top w:val="none" w:color="000000" w:sz="4" w:space="0"/>
          <w:right w:val="none" w:color="000000" w:sz="4" w:space="0"/>
          <w:bottom w:val="none" w:color="000000" w:sz="4" w:space="0"/>
        </w:pBdr>
      </w:pPr>
      <w:r>
        <w:t xml:space="preserve">Explore plugins like Font Awesome and Google Fonts Loader. Streamline your workflow and access a wider range of fonts seamlessly.</w:t>
      </w:r>
      <w:r/>
    </w:p>
    <w:p>
      <w:pPr>
        <w:pStyle w:val="396"/>
        <w:outlineLvl w:val="2"/>
      </w:pPr>
      <w:r>
        <w:t xml:space="preserve">8. Integrating Custom Fonts</w:t>
      </w:r>
      <w:r/>
    </w:p>
    <w:p>
      <w:pPr>
        <w:ind w:left="0" w:right="0" w:firstLine="0"/>
        <w:spacing w:after="240" w:before="240"/>
        <w:pBdr>
          <w:left w:val="none" w:color="000000" w:sz="4" w:space="0"/>
          <w:top w:val="none" w:color="000000" w:sz="4" w:space="0"/>
          <w:right w:val="none" w:color="000000" w:sz="4" w:space="0"/>
          <w:bottom w:val="none" w:color="000000" w:sz="4" w:space="0"/>
        </w:pBdr>
      </w:pPr>
      <w:r>
        <w:t xml:space="preserve">Personalize your projects. Learn how to upload and utilize custom fonts in Figma to align with specific brand identities.</w:t>
      </w:r>
      <w:r/>
    </w:p>
    <w:p>
      <w:pPr>
        <w:pStyle w:val="396"/>
        <w:outlineLvl w:val="2"/>
      </w:pPr>
      <w:r>
        <w:t xml:space="preserve">9. Best Practices for Font Consistency</w:t>
      </w:r>
      <w:r/>
    </w:p>
    <w:p>
      <w:pPr>
        <w:ind w:left="0" w:right="0" w:firstLine="0"/>
        <w:spacing w:after="240" w:before="240"/>
        <w:pBdr>
          <w:left w:val="none" w:color="000000" w:sz="4" w:space="0"/>
          <w:top w:val="none" w:color="000000" w:sz="4" w:space="0"/>
          <w:right w:val="none" w:color="000000" w:sz="4" w:space="0"/>
          <w:bottom w:val="none" w:color="000000" w:sz="4" w:space="0"/>
        </w:pBdr>
      </w:pPr>
      <w:r>
        <w:t xml:space="preserve">Maintain design integrity across platforms. Implement best practices to ensure consistency in font usage and style throughout your projects.</w:t>
      </w:r>
      <w:r/>
    </w:p>
    <w:p>
      <w:pPr>
        <w:pStyle w:val="396"/>
        <w:outlineLvl w:val="2"/>
      </w:pPr>
      <w:r>
        <w:t xml:space="preserve">10.Evolving Your Design Process</w:t>
      </w:r>
      <w:r/>
    </w:p>
    <w:p>
      <w:r>
        <mc:AlternateContent>
          <mc:Choice Requires="wpg">
            <w:drawing>
              <wp:inline xmlns:wp="http://schemas.openxmlformats.org/drawingml/2006/wordprocessingDrawing" distT="0" distB="0" distL="0" distR="0">
                <wp:extent cx="5940425" cy="3629600"/>
                <wp:effectExtent l="0" t="0" r="0" b="0"/>
                <wp:docPr id="3" name=""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 hidden="0"/>
                        <pic:cNvPicPr>
                          <a:picLocks noChangeAspect="1"/>
                        </pic:cNvPicPr>
                      </pic:nvPicPr>
                      <pic:blipFill>
                        <a:blip r:embed="rId11"/>
                        <a:stretch/>
                      </pic:blipFill>
                      <pic:spPr bwMode="auto">
                        <a:xfrm>
                          <a:off x="0" y="0"/>
                          <a:ext cx="5940424" cy="362959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467.8pt;height:285.8pt;" stroked="false">
                <v:path textboxrect="0,0,0,0"/>
                <v:imagedata r:id="rId11" o:title=""/>
              </v:shape>
            </w:pict>
          </mc:Fallback>
        </mc:AlternateContent>
      </w:r>
      <w:r/>
    </w:p>
    <w:p>
      <w:pPr>
        <w:pStyle w:val="422"/>
      </w:pPr>
      <w:r>
        <w:t xml:space="preserve">Image by : Yandex.com </w:t>
      </w:r>
      <w:r>
        <w:fldChar w:fldCharType="begin"/>
        <w:instrText xml:space="preserve"> SEQ Image by : Yandex.com \* Arabic </w:instrText>
        <w:fldChar w:fldCharType="separate"/>
        <w:t xml:space="preserve">3</w:t>
        <w:fldChar w:fldCharType="end"/>
      </w:r>
      <w:r/>
    </w:p>
    <w:p>
      <w:pPr>
        <w:ind w:left="0" w:right="0" w:firstLine="0"/>
        <w:spacing w:after="240" w:before="240"/>
        <w:pBdr>
          <w:left w:val="none" w:color="000000" w:sz="4" w:space="0"/>
          <w:top w:val="none" w:color="000000" w:sz="4" w:space="0"/>
          <w:right w:val="none" w:color="000000" w:sz="4" w:space="0"/>
          <w:bottom w:val="none" w:color="000000" w:sz="4" w:space="0"/>
        </w:pBdr>
      </w:pPr>
      <w:r>
        <w:t xml:space="preserve">Embrace continuous improvement. Apply newfound knowledge and techniques to refine your design process and achieve outstanding results with Figma fonts.</w:t>
      </w:r>
      <w:r/>
    </w:p>
    <w:p>
      <w:pPr>
        <w:pStyle w:val="396"/>
      </w:pPr>
      <w:r>
        <w:t xml:space="preserve">Visual Table for Key Points:</w:t>
      </w:r>
      <w:r/>
    </w:p>
    <w:tbl>
      <w:tblPr>
        <w:tblStyle w:val="424"/>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autofit"/>
        <w:tblLook w:val="04A0" w:firstRow="1" w:lastRow="0" w:firstColumn="1" w:lastColumn="0" w:noHBand="0" w:noVBand="1"/>
      </w:tblPr>
      <w:tblGrid>
        <w:gridCol w:w="4024"/>
        <w:gridCol w:w="5331"/>
      </w:tblGrid>
      <w:tr>
        <w:trPr/>
        <w:tc>
          <w:tcPr>
            <w:tcBorders>
              <w:left w:val="none" w:color="000000" w:sz="4" w:space="0"/>
              <w:top w:val="none" w:color="000000" w:sz="4" w:space="0"/>
              <w:right w:val="none" w:color="000000" w:sz="4" w:space="0"/>
              <w:bottom w:val="none" w:color="000000" w:sz="4" w:space="0"/>
            </w:tcBorders>
            <w:tcMar>
              <w:left w:w="15" w:type="dxa"/>
              <w:top w:w="15" w:type="dxa"/>
              <w:right w:w="15" w:type="dxa"/>
              <w:bottom w:w="15" w:type="dxa"/>
            </w:tcMar>
            <w:tcW w:w="4024" w:type="dxa"/>
            <w:textDirection w:val="lrTb"/>
            <w:noWrap w:val="false"/>
          </w:tcPr>
          <w:p>
            <w:pPr>
              <w:spacing w:lineRule="atLeast" w:line="57" w:after="0" w:before="0"/>
            </w:pPr>
            <w:r>
              <w:rPr>
                <w:rFonts w:ascii="Times New Roman" w:hAnsi="Times New Roman" w:cs="Times New Roman" w:eastAsia="Times New Roman"/>
                <w:b/>
                <w:color w:val="000000"/>
                <w:sz w:val="24"/>
              </w:rPr>
              <w:t xml:space="preserve">Key Point</w:t>
            </w:r>
            <w:r/>
          </w:p>
        </w:tc>
        <w:tc>
          <w:tcPr>
            <w:tcBorders>
              <w:left w:val="none" w:color="000000" w:sz="4" w:space="0"/>
              <w:top w:val="none" w:color="000000" w:sz="4" w:space="0"/>
              <w:right w:val="none" w:color="000000" w:sz="4" w:space="0"/>
              <w:bottom w:val="none" w:color="000000" w:sz="4" w:space="0"/>
            </w:tcBorders>
            <w:tcMar>
              <w:left w:w="15" w:type="dxa"/>
              <w:top w:w="15" w:type="dxa"/>
              <w:right w:w="15" w:type="dxa"/>
              <w:bottom w:w="15" w:type="dxa"/>
            </w:tcMar>
            <w:tcW w:w="5331" w:type="dxa"/>
            <w:textDirection w:val="lrTb"/>
            <w:noWrap w:val="false"/>
          </w:tcPr>
          <w:p>
            <w:pPr>
              <w:spacing w:lineRule="atLeast" w:line="57" w:after="0" w:before="0"/>
            </w:pPr>
            <w:r>
              <w:rPr>
                <w:rFonts w:ascii="Times New Roman" w:hAnsi="Times New Roman" w:cs="Times New Roman" w:eastAsia="Times New Roman"/>
                <w:b/>
                <w:color w:val="000000"/>
                <w:sz w:val="24"/>
              </w:rPr>
              <w:t xml:space="preserve">Description</w:t>
            </w:r>
            <w:r/>
          </w:p>
        </w:tc>
      </w:tr>
      <w:tr>
        <w:trPr/>
        <w:tc>
          <w:tcPr>
            <w:tcBorders>
              <w:left w:val="none" w:color="000000" w:sz="4" w:space="0"/>
              <w:top w:val="none" w:color="000000" w:sz="4" w:space="0"/>
              <w:right w:val="none" w:color="000000" w:sz="4" w:space="0"/>
              <w:bottom w:val="none" w:color="000000" w:sz="4" w:space="0"/>
            </w:tcBorders>
            <w:tcMar>
              <w:left w:w="15" w:type="dxa"/>
              <w:top w:w="15" w:type="dxa"/>
              <w:right w:w="15" w:type="dxa"/>
              <w:bottom w:w="15" w:type="dxa"/>
            </w:tcMar>
            <w:tcW w:w="4024" w:type="dxa"/>
            <w:textDirection w:val="lrTb"/>
            <w:noWrap w:val="false"/>
          </w:tcPr>
          <w:p>
            <w:pPr>
              <w:spacing w:lineRule="atLeast" w:line="57" w:after="0" w:before="0"/>
            </w:pPr>
            <w:r>
              <w:rPr>
                <w:rFonts w:ascii="Times New Roman" w:hAnsi="Times New Roman" w:cs="Times New Roman" w:eastAsia="Times New Roman"/>
                <w:color w:val="000000"/>
                <w:sz w:val="24"/>
              </w:rPr>
              <w:t xml:space="preserve">Choosing the Right Typeface</w:t>
            </w:r>
            <w:r/>
          </w:p>
        </w:tc>
        <w:tc>
          <w:tcPr>
            <w:tcBorders>
              <w:left w:val="none" w:color="000000" w:sz="4" w:space="0"/>
              <w:top w:val="none" w:color="000000" w:sz="4" w:space="0"/>
              <w:right w:val="none" w:color="000000" w:sz="4" w:space="0"/>
              <w:bottom w:val="none" w:color="000000" w:sz="4" w:space="0"/>
            </w:tcBorders>
            <w:tcMar>
              <w:left w:w="15" w:type="dxa"/>
              <w:top w:w="15" w:type="dxa"/>
              <w:right w:w="15" w:type="dxa"/>
              <w:bottom w:w="15" w:type="dxa"/>
            </w:tcMar>
            <w:tcW w:w="5331" w:type="dxa"/>
            <w:textDirection w:val="lrTb"/>
            <w:noWrap w:val="false"/>
          </w:tcPr>
          <w:p>
            <w:pPr>
              <w:spacing w:lineRule="atLeast" w:line="57" w:after="0" w:before="0"/>
            </w:pPr>
            <w:r>
              <w:rPr>
                <w:rFonts w:ascii="Times New Roman" w:hAnsi="Times New Roman" w:cs="Times New Roman" w:eastAsia="Times New Roman"/>
                <w:color w:val="000000"/>
                <w:sz w:val="24"/>
              </w:rPr>
              <w:t xml:space="preserve">Considerations: readability, brand identity, project goals</w:t>
            </w:r>
            <w:r/>
          </w:p>
        </w:tc>
      </w:tr>
      <w:tr>
        <w:trPr/>
        <w:tc>
          <w:tcPr>
            <w:tcBorders>
              <w:left w:val="none" w:color="000000" w:sz="4" w:space="0"/>
              <w:top w:val="none" w:color="000000" w:sz="4" w:space="0"/>
              <w:right w:val="none" w:color="000000" w:sz="4" w:space="0"/>
              <w:bottom w:val="none" w:color="000000" w:sz="4" w:space="0"/>
            </w:tcBorders>
            <w:tcMar>
              <w:left w:w="15" w:type="dxa"/>
              <w:top w:w="15" w:type="dxa"/>
              <w:right w:w="15" w:type="dxa"/>
              <w:bottom w:w="15" w:type="dxa"/>
            </w:tcMar>
            <w:tcW w:w="4024" w:type="dxa"/>
            <w:textDirection w:val="lrTb"/>
            <w:noWrap w:val="false"/>
          </w:tcPr>
          <w:p>
            <w:pPr>
              <w:spacing w:lineRule="atLeast" w:line="57" w:after="0" w:before="0"/>
            </w:pPr>
            <w:r>
              <w:rPr>
                <w:rFonts w:ascii="Times New Roman" w:hAnsi="Times New Roman" w:cs="Times New Roman" w:eastAsia="Times New Roman"/>
                <w:color w:val="000000"/>
                <w:sz w:val="24"/>
              </w:rPr>
              <w:t xml:space="preserve">Typography Fundamentals in Figma</w:t>
            </w:r>
            <w:r/>
          </w:p>
        </w:tc>
        <w:tc>
          <w:tcPr>
            <w:tcBorders>
              <w:left w:val="none" w:color="000000" w:sz="4" w:space="0"/>
              <w:top w:val="none" w:color="000000" w:sz="4" w:space="0"/>
              <w:right w:val="none" w:color="000000" w:sz="4" w:space="0"/>
              <w:bottom w:val="none" w:color="000000" w:sz="4" w:space="0"/>
            </w:tcBorders>
            <w:tcMar>
              <w:left w:w="15" w:type="dxa"/>
              <w:top w:w="15" w:type="dxa"/>
              <w:right w:w="15" w:type="dxa"/>
              <w:bottom w:w="15" w:type="dxa"/>
            </w:tcMar>
            <w:tcW w:w="5331" w:type="dxa"/>
            <w:textDirection w:val="lrTb"/>
            <w:noWrap w:val="false"/>
          </w:tcPr>
          <w:p>
            <w:pPr>
              <w:spacing w:lineRule="atLeast" w:line="57" w:after="0" w:before="0"/>
            </w:pPr>
            <w:r>
              <w:rPr>
                <w:rFonts w:ascii="Times New Roman" w:hAnsi="Times New Roman" w:cs="Times New Roman" w:eastAsia="Times New Roman"/>
                <w:color w:val="000000"/>
                <w:sz w:val="24"/>
              </w:rPr>
              <w:t xml:space="preserve">Basics: kerning, leading, hierarchy</w:t>
            </w:r>
            <w:r/>
          </w:p>
        </w:tc>
      </w:tr>
      <w:tr>
        <w:trPr/>
        <w:tc>
          <w:tcPr>
            <w:tcBorders>
              <w:left w:val="none" w:color="000000" w:sz="4" w:space="0"/>
              <w:top w:val="none" w:color="000000" w:sz="4" w:space="0"/>
              <w:right w:val="none" w:color="000000" w:sz="4" w:space="0"/>
              <w:bottom w:val="none" w:color="000000" w:sz="4" w:space="0"/>
            </w:tcBorders>
            <w:tcMar>
              <w:left w:w="15" w:type="dxa"/>
              <w:top w:w="15" w:type="dxa"/>
              <w:right w:w="15" w:type="dxa"/>
              <w:bottom w:w="15" w:type="dxa"/>
            </w:tcMar>
            <w:tcW w:w="4024" w:type="dxa"/>
            <w:textDirection w:val="lrTb"/>
            <w:noWrap w:val="false"/>
          </w:tcPr>
          <w:p>
            <w:pPr>
              <w:spacing w:lineRule="atLeast" w:line="57" w:after="0" w:before="0"/>
            </w:pPr>
            <w:r>
              <w:rPr>
                <w:rFonts w:ascii="Times New Roman" w:hAnsi="Times New Roman" w:cs="Times New Roman" w:eastAsia="Times New Roman"/>
                <w:color w:val="000000"/>
                <w:sz w:val="24"/>
              </w:rPr>
              <w:t xml:space="preserve">Enhancing User Experience with Fonts</w:t>
            </w:r>
            <w:r/>
          </w:p>
        </w:tc>
        <w:tc>
          <w:tcPr>
            <w:tcBorders>
              <w:left w:val="none" w:color="000000" w:sz="4" w:space="0"/>
              <w:top w:val="none" w:color="000000" w:sz="4" w:space="0"/>
              <w:right w:val="none" w:color="000000" w:sz="4" w:space="0"/>
              <w:bottom w:val="none" w:color="000000" w:sz="4" w:space="0"/>
            </w:tcBorders>
            <w:tcMar>
              <w:left w:w="15" w:type="dxa"/>
              <w:top w:w="15" w:type="dxa"/>
              <w:right w:w="15" w:type="dxa"/>
              <w:bottom w:w="15" w:type="dxa"/>
            </w:tcMar>
            <w:tcW w:w="5331" w:type="dxa"/>
            <w:textDirection w:val="lrTb"/>
            <w:noWrap w:val="false"/>
          </w:tcPr>
          <w:p>
            <w:pPr>
              <w:spacing w:lineRule="atLeast" w:line="57" w:after="0" w:before="0"/>
            </w:pPr>
            <w:r>
              <w:rPr>
                <w:rFonts w:ascii="Times New Roman" w:hAnsi="Times New Roman" w:cs="Times New Roman" w:eastAsia="Times New Roman"/>
                <w:color w:val="000000"/>
                <w:sz w:val="24"/>
              </w:rPr>
              <w:t xml:space="preserve">Strategies: improving readability, interaction</w:t>
            </w:r>
            <w:r/>
          </w:p>
        </w:tc>
      </w:tr>
      <w:tr>
        <w:trPr/>
        <w:tc>
          <w:tcPr>
            <w:tcBorders>
              <w:left w:val="none" w:color="000000" w:sz="4" w:space="0"/>
              <w:top w:val="none" w:color="000000" w:sz="4" w:space="0"/>
              <w:right w:val="none" w:color="000000" w:sz="4" w:space="0"/>
              <w:bottom w:val="none" w:color="000000" w:sz="4" w:space="0"/>
            </w:tcBorders>
            <w:tcMar>
              <w:left w:w="15" w:type="dxa"/>
              <w:top w:w="15" w:type="dxa"/>
              <w:right w:w="15" w:type="dxa"/>
              <w:bottom w:w="15" w:type="dxa"/>
            </w:tcMar>
            <w:tcW w:w="4024" w:type="dxa"/>
            <w:textDirection w:val="lrTb"/>
            <w:noWrap w:val="false"/>
          </w:tcPr>
          <w:p>
            <w:pPr>
              <w:spacing w:lineRule="atLeast" w:line="57" w:after="0" w:before="0"/>
            </w:pPr>
            <w:r>
              <w:rPr>
                <w:rFonts w:ascii="Times New Roman" w:hAnsi="Times New Roman" w:cs="Times New Roman" w:eastAsia="Times New Roman"/>
                <w:color w:val="000000"/>
                <w:sz w:val="24"/>
              </w:rPr>
              <w:t xml:space="preserve">Creative Typography Techniques</w:t>
            </w:r>
            <w:r/>
          </w:p>
        </w:tc>
        <w:tc>
          <w:tcPr>
            <w:tcBorders>
              <w:left w:val="none" w:color="000000" w:sz="4" w:space="0"/>
              <w:top w:val="none" w:color="000000" w:sz="4" w:space="0"/>
              <w:right w:val="none" w:color="000000" w:sz="4" w:space="0"/>
              <w:bottom w:val="none" w:color="000000" w:sz="4" w:space="0"/>
            </w:tcBorders>
            <w:tcMar>
              <w:left w:w="15" w:type="dxa"/>
              <w:top w:w="15" w:type="dxa"/>
              <w:right w:w="15" w:type="dxa"/>
              <w:bottom w:w="15" w:type="dxa"/>
            </w:tcMar>
            <w:tcW w:w="5331" w:type="dxa"/>
            <w:textDirection w:val="lrTb"/>
            <w:noWrap w:val="false"/>
          </w:tcPr>
          <w:p>
            <w:pPr>
              <w:spacing w:lineRule="atLeast" w:line="57" w:after="0" w:before="0"/>
            </w:pPr>
            <w:r>
              <w:rPr>
                <w:rFonts w:ascii="Times New Roman" w:hAnsi="Times New Roman" w:cs="Times New Roman" w:eastAsia="Times New Roman"/>
                <w:color w:val="000000"/>
                <w:sz w:val="24"/>
              </w:rPr>
              <w:t xml:space="preserve">Innovation: using typography as a design element</w:t>
            </w:r>
            <w:r/>
          </w:p>
        </w:tc>
      </w:tr>
      <w:tr>
        <w:trPr/>
        <w:tc>
          <w:tcPr>
            <w:tcBorders>
              <w:left w:val="none" w:color="000000" w:sz="4" w:space="0"/>
              <w:top w:val="none" w:color="000000" w:sz="4" w:space="0"/>
              <w:right w:val="none" w:color="000000" w:sz="4" w:space="0"/>
              <w:bottom w:val="none" w:color="000000" w:sz="4" w:space="0"/>
            </w:tcBorders>
            <w:tcMar>
              <w:left w:w="15" w:type="dxa"/>
              <w:top w:w="15" w:type="dxa"/>
              <w:right w:w="15" w:type="dxa"/>
              <w:bottom w:w="15" w:type="dxa"/>
            </w:tcMar>
            <w:tcW w:w="4024" w:type="dxa"/>
            <w:textDirection w:val="lrTb"/>
            <w:noWrap w:val="false"/>
          </w:tcPr>
          <w:p>
            <w:pPr>
              <w:spacing w:lineRule="atLeast" w:line="57" w:after="0" w:before="0"/>
            </w:pPr>
            <w:r>
              <w:rPr>
                <w:rFonts w:ascii="Times New Roman" w:hAnsi="Times New Roman" w:cs="Times New Roman" w:eastAsia="Times New Roman"/>
                <w:color w:val="000000"/>
                <w:sz w:val="24"/>
              </w:rPr>
              <w:t xml:space="preserve">Mastering Font Pairing</w:t>
            </w:r>
            <w:r/>
          </w:p>
        </w:tc>
        <w:tc>
          <w:tcPr>
            <w:tcBorders>
              <w:left w:val="none" w:color="000000" w:sz="4" w:space="0"/>
              <w:top w:val="none" w:color="000000" w:sz="4" w:space="0"/>
              <w:right w:val="none" w:color="000000" w:sz="4" w:space="0"/>
              <w:bottom w:val="none" w:color="000000" w:sz="4" w:space="0"/>
            </w:tcBorders>
            <w:tcMar>
              <w:left w:w="15" w:type="dxa"/>
              <w:top w:w="15" w:type="dxa"/>
              <w:right w:w="15" w:type="dxa"/>
              <w:bottom w:w="15" w:type="dxa"/>
            </w:tcMar>
            <w:tcW w:w="5331" w:type="dxa"/>
            <w:textDirection w:val="lrTb"/>
            <w:noWrap w:val="false"/>
          </w:tcPr>
          <w:p>
            <w:pPr>
              <w:spacing w:lineRule="atLeast" w:line="57" w:after="0" w:before="0"/>
            </w:pPr>
            <w:r>
              <w:rPr>
                <w:rFonts w:ascii="Times New Roman" w:hAnsi="Times New Roman" w:cs="Times New Roman" w:eastAsia="Times New Roman"/>
                <w:color w:val="000000"/>
                <w:sz w:val="24"/>
              </w:rPr>
              <w:t xml:space="preserve">Techniques: achieving balance and contrast</w:t>
            </w:r>
            <w:r/>
          </w:p>
        </w:tc>
      </w:tr>
      <w:tr>
        <w:trPr/>
        <w:tc>
          <w:tcPr>
            <w:tcBorders>
              <w:left w:val="none" w:color="000000" w:sz="4" w:space="0"/>
              <w:top w:val="none" w:color="000000" w:sz="4" w:space="0"/>
              <w:right w:val="none" w:color="000000" w:sz="4" w:space="0"/>
              <w:bottom w:val="none" w:color="000000" w:sz="4" w:space="0"/>
            </w:tcBorders>
            <w:tcMar>
              <w:left w:w="15" w:type="dxa"/>
              <w:top w:w="15" w:type="dxa"/>
              <w:right w:w="15" w:type="dxa"/>
              <w:bottom w:w="15" w:type="dxa"/>
            </w:tcMar>
            <w:tcW w:w="4024" w:type="dxa"/>
            <w:textDirection w:val="lrTb"/>
            <w:noWrap w:val="false"/>
          </w:tcPr>
          <w:p>
            <w:pPr>
              <w:spacing w:lineRule="atLeast" w:line="57" w:after="0" w:before="0"/>
            </w:pPr>
            <w:r>
              <w:rPr>
                <w:rFonts w:ascii="Times New Roman" w:hAnsi="Times New Roman" w:cs="Times New Roman" w:eastAsia="Times New Roman"/>
                <w:color w:val="000000"/>
                <w:sz w:val="24"/>
              </w:rPr>
              <w:t xml:space="preserve">Optimizing Workflow with Figma Plugins</w:t>
            </w:r>
            <w:r/>
          </w:p>
        </w:tc>
        <w:tc>
          <w:tcPr>
            <w:tcBorders>
              <w:left w:val="none" w:color="000000" w:sz="4" w:space="0"/>
              <w:top w:val="none" w:color="000000" w:sz="4" w:space="0"/>
              <w:right w:val="none" w:color="000000" w:sz="4" w:space="0"/>
              <w:bottom w:val="none" w:color="000000" w:sz="4" w:space="0"/>
            </w:tcBorders>
            <w:tcMar>
              <w:left w:w="15" w:type="dxa"/>
              <w:top w:w="15" w:type="dxa"/>
              <w:right w:w="15" w:type="dxa"/>
              <w:bottom w:w="15" w:type="dxa"/>
            </w:tcMar>
            <w:tcW w:w="5331" w:type="dxa"/>
            <w:textDirection w:val="lrTb"/>
            <w:noWrap w:val="false"/>
          </w:tcPr>
          <w:p>
            <w:pPr>
              <w:spacing w:lineRule="atLeast" w:line="57" w:after="0" w:before="0"/>
            </w:pPr>
            <w:r>
              <w:rPr>
                <w:rFonts w:ascii="Times New Roman" w:hAnsi="Times New Roman" w:cs="Times New Roman" w:eastAsia="Times New Roman"/>
                <w:color w:val="000000"/>
                <w:sz w:val="24"/>
              </w:rPr>
              <w:t xml:space="preserve">Tools: Font Awesome, Google Fonts Loader</w:t>
            </w:r>
            <w:r/>
          </w:p>
        </w:tc>
      </w:tr>
      <w:tr>
        <w:trPr/>
        <w:tc>
          <w:tcPr>
            <w:tcBorders>
              <w:left w:val="none" w:color="000000" w:sz="4" w:space="0"/>
              <w:top w:val="none" w:color="000000" w:sz="4" w:space="0"/>
              <w:right w:val="none" w:color="000000" w:sz="4" w:space="0"/>
              <w:bottom w:val="none" w:color="000000" w:sz="4" w:space="0"/>
            </w:tcBorders>
            <w:tcMar>
              <w:left w:w="15" w:type="dxa"/>
              <w:top w:w="15" w:type="dxa"/>
              <w:right w:w="15" w:type="dxa"/>
              <w:bottom w:w="15" w:type="dxa"/>
            </w:tcMar>
            <w:tcW w:w="4024" w:type="dxa"/>
            <w:textDirection w:val="lrTb"/>
            <w:noWrap w:val="false"/>
          </w:tcPr>
          <w:p>
            <w:pPr>
              <w:spacing w:lineRule="atLeast" w:line="57" w:after="0" w:before="0"/>
            </w:pPr>
            <w:r>
              <w:rPr>
                <w:rFonts w:ascii="Times New Roman" w:hAnsi="Times New Roman" w:cs="Times New Roman" w:eastAsia="Times New Roman"/>
                <w:color w:val="000000"/>
                <w:sz w:val="24"/>
              </w:rPr>
              <w:t xml:space="preserve">Integrating Custom Fonts</w:t>
            </w:r>
            <w:r/>
          </w:p>
        </w:tc>
        <w:tc>
          <w:tcPr>
            <w:tcBorders>
              <w:left w:val="none" w:color="000000" w:sz="4" w:space="0"/>
              <w:top w:val="none" w:color="000000" w:sz="4" w:space="0"/>
              <w:right w:val="none" w:color="000000" w:sz="4" w:space="0"/>
              <w:bottom w:val="none" w:color="000000" w:sz="4" w:space="0"/>
            </w:tcBorders>
            <w:tcMar>
              <w:left w:w="15" w:type="dxa"/>
              <w:top w:w="15" w:type="dxa"/>
              <w:right w:w="15" w:type="dxa"/>
              <w:bottom w:w="15" w:type="dxa"/>
            </w:tcMar>
            <w:tcW w:w="5331" w:type="dxa"/>
            <w:textDirection w:val="lrTb"/>
            <w:noWrap w:val="false"/>
          </w:tcPr>
          <w:p>
            <w:pPr>
              <w:spacing w:lineRule="atLeast" w:line="57" w:after="0" w:before="0"/>
            </w:pPr>
            <w:r>
              <w:rPr>
                <w:rFonts w:ascii="Times New Roman" w:hAnsi="Times New Roman" w:cs="Times New Roman" w:eastAsia="Times New Roman"/>
                <w:color w:val="000000"/>
                <w:sz w:val="24"/>
              </w:rPr>
              <w:t xml:space="preserve">Process: uploading and utilizing custom fonts</w:t>
            </w:r>
            <w:r/>
          </w:p>
        </w:tc>
      </w:tr>
      <w:tr>
        <w:trPr/>
        <w:tc>
          <w:tcPr>
            <w:tcBorders>
              <w:left w:val="none" w:color="000000" w:sz="4" w:space="0"/>
              <w:top w:val="none" w:color="000000" w:sz="4" w:space="0"/>
              <w:right w:val="none" w:color="000000" w:sz="4" w:space="0"/>
              <w:bottom w:val="none" w:color="000000" w:sz="4" w:space="0"/>
            </w:tcBorders>
            <w:tcMar>
              <w:left w:w="15" w:type="dxa"/>
              <w:top w:w="15" w:type="dxa"/>
              <w:right w:w="15" w:type="dxa"/>
              <w:bottom w:w="15" w:type="dxa"/>
            </w:tcMar>
            <w:tcW w:w="4024" w:type="dxa"/>
            <w:textDirection w:val="lrTb"/>
            <w:noWrap w:val="false"/>
          </w:tcPr>
          <w:p>
            <w:pPr>
              <w:spacing w:lineRule="atLeast" w:line="57" w:after="0" w:before="0"/>
            </w:pPr>
            <w:r>
              <w:rPr>
                <w:rFonts w:ascii="Times New Roman" w:hAnsi="Times New Roman" w:cs="Times New Roman" w:eastAsia="Times New Roman"/>
                <w:color w:val="000000"/>
                <w:sz w:val="24"/>
              </w:rPr>
              <w:t xml:space="preserve">Best Practices for Font Consistency</w:t>
            </w:r>
            <w:r/>
          </w:p>
        </w:tc>
        <w:tc>
          <w:tcPr>
            <w:tcBorders>
              <w:left w:val="none" w:color="000000" w:sz="4" w:space="0"/>
              <w:top w:val="none" w:color="000000" w:sz="4" w:space="0"/>
              <w:right w:val="none" w:color="000000" w:sz="4" w:space="0"/>
              <w:bottom w:val="none" w:color="000000" w:sz="4" w:space="0"/>
            </w:tcBorders>
            <w:tcMar>
              <w:left w:w="15" w:type="dxa"/>
              <w:top w:w="15" w:type="dxa"/>
              <w:right w:w="15" w:type="dxa"/>
              <w:bottom w:w="15" w:type="dxa"/>
            </w:tcMar>
            <w:tcW w:w="5331" w:type="dxa"/>
            <w:textDirection w:val="lrTb"/>
            <w:noWrap w:val="false"/>
          </w:tcPr>
          <w:p>
            <w:pPr>
              <w:spacing w:lineRule="atLeast" w:line="57" w:after="0" w:before="0"/>
            </w:pPr>
            <w:r>
              <w:rPr>
                <w:rFonts w:ascii="Times New Roman" w:hAnsi="Times New Roman" w:cs="Times New Roman" w:eastAsia="Times New Roman"/>
                <w:color w:val="000000"/>
                <w:sz w:val="24"/>
              </w:rPr>
              <w:t xml:space="preserve">Guidelines: maintaining design integrity</w:t>
            </w:r>
            <w:r/>
          </w:p>
        </w:tc>
      </w:tr>
    </w:tbl>
    <w:p>
      <w:pPr>
        <w:pStyle w:val="394"/>
      </w:pPr>
      <w:r/>
      <w:r/>
    </w:p>
    <w:p>
      <w:pPr>
        <w:pStyle w:val="394"/>
      </w:pPr>
      <w:r>
        <w:t xml:space="preserve">Comparative Table for Font Features:</w:t>
      </w:r>
      <w:r/>
    </w:p>
    <w:tbl>
      <w:tblPr>
        <w:tblStyle w:val="424"/>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autofit"/>
        <w:tblLook w:val="04A0" w:firstRow="1" w:lastRow="0" w:firstColumn="1" w:lastColumn="0" w:noHBand="0" w:noVBand="1"/>
      </w:tblPr>
      <w:tblGrid>
        <w:gridCol w:w="2106"/>
        <w:gridCol w:w="3786"/>
        <w:gridCol w:w="3219"/>
      </w:tblGrid>
      <w:tr>
        <w:trPr/>
        <w:tc>
          <w:tcPr>
            <w:tcBorders>
              <w:left w:val="none" w:color="000000" w:sz="4" w:space="0"/>
              <w:top w:val="none" w:color="000000" w:sz="4" w:space="0"/>
              <w:right w:val="none" w:color="000000" w:sz="4" w:space="0"/>
              <w:bottom w:val="none" w:color="000000" w:sz="4" w:space="0"/>
            </w:tcBorders>
            <w:tcMar>
              <w:left w:w="15" w:type="dxa"/>
              <w:top w:w="15" w:type="dxa"/>
              <w:right w:w="15" w:type="dxa"/>
              <w:bottom w:w="15" w:type="dxa"/>
            </w:tcMar>
            <w:tcW w:w="2106" w:type="dxa"/>
            <w:textDirection w:val="lrTb"/>
            <w:noWrap w:val="false"/>
          </w:tcPr>
          <w:p>
            <w:pPr>
              <w:spacing w:lineRule="atLeast" w:line="57" w:after="0" w:before="0"/>
            </w:pPr>
            <w:r>
              <w:rPr>
                <w:rFonts w:ascii="Times New Roman" w:hAnsi="Times New Roman" w:cs="Times New Roman" w:eastAsia="Times New Roman"/>
                <w:b/>
                <w:color w:val="000000"/>
                <w:sz w:val="24"/>
              </w:rPr>
              <w:t xml:space="preserve">Feature</w:t>
            </w:r>
            <w:r/>
          </w:p>
        </w:tc>
        <w:tc>
          <w:tcPr>
            <w:tcBorders>
              <w:left w:val="none" w:color="000000" w:sz="4" w:space="0"/>
              <w:top w:val="none" w:color="000000" w:sz="4" w:space="0"/>
              <w:right w:val="none" w:color="000000" w:sz="4" w:space="0"/>
              <w:bottom w:val="none" w:color="000000" w:sz="4" w:space="0"/>
            </w:tcBorders>
            <w:tcMar>
              <w:left w:w="15" w:type="dxa"/>
              <w:top w:w="15" w:type="dxa"/>
              <w:right w:w="15" w:type="dxa"/>
              <w:bottom w:w="15" w:type="dxa"/>
            </w:tcMar>
            <w:tcW w:w="3786" w:type="dxa"/>
            <w:textDirection w:val="lrTb"/>
            <w:noWrap w:val="false"/>
          </w:tcPr>
          <w:p>
            <w:pPr>
              <w:spacing w:lineRule="atLeast" w:line="57" w:after="0" w:before="0"/>
            </w:pPr>
            <w:r>
              <w:rPr>
                <w:rFonts w:ascii="Times New Roman" w:hAnsi="Times New Roman" w:cs="Times New Roman" w:eastAsia="Times New Roman"/>
                <w:b/>
                <w:color w:val="000000"/>
                <w:sz w:val="24"/>
              </w:rPr>
              <w:t xml:space="preserve">Figma</w:t>
            </w:r>
            <w:r/>
          </w:p>
        </w:tc>
        <w:tc>
          <w:tcPr>
            <w:tcBorders>
              <w:left w:val="none" w:color="000000" w:sz="4" w:space="0"/>
              <w:top w:val="none" w:color="000000" w:sz="4" w:space="0"/>
              <w:right w:val="none" w:color="000000" w:sz="4" w:space="0"/>
              <w:bottom w:val="none" w:color="000000" w:sz="4" w:space="0"/>
            </w:tcBorders>
            <w:tcMar>
              <w:left w:w="15" w:type="dxa"/>
              <w:top w:w="15" w:type="dxa"/>
              <w:right w:w="15" w:type="dxa"/>
              <w:bottom w:w="15" w:type="dxa"/>
            </w:tcMar>
            <w:tcW w:w="3219" w:type="dxa"/>
            <w:textDirection w:val="lrTb"/>
            <w:noWrap w:val="false"/>
          </w:tcPr>
          <w:p>
            <w:pPr>
              <w:spacing w:lineRule="atLeast" w:line="57" w:after="0" w:before="0"/>
            </w:pPr>
            <w:r>
              <w:rPr>
                <w:rFonts w:ascii="Times New Roman" w:hAnsi="Times New Roman" w:cs="Times New Roman" w:eastAsia="Times New Roman"/>
                <w:b/>
                <w:color w:val="000000"/>
                <w:sz w:val="24"/>
              </w:rPr>
              <w:t xml:space="preserve">Benefits</w:t>
            </w:r>
            <w:r/>
          </w:p>
        </w:tc>
      </w:tr>
      <w:tr>
        <w:trPr/>
        <w:tc>
          <w:tcPr>
            <w:tcBorders>
              <w:left w:val="none" w:color="000000" w:sz="4" w:space="0"/>
              <w:top w:val="none" w:color="000000" w:sz="4" w:space="0"/>
              <w:right w:val="none" w:color="000000" w:sz="4" w:space="0"/>
              <w:bottom w:val="none" w:color="000000" w:sz="4" w:space="0"/>
            </w:tcBorders>
            <w:tcMar>
              <w:left w:w="15" w:type="dxa"/>
              <w:top w:w="15" w:type="dxa"/>
              <w:right w:w="15" w:type="dxa"/>
              <w:bottom w:w="15" w:type="dxa"/>
            </w:tcMar>
            <w:tcW w:w="2106" w:type="dxa"/>
            <w:textDirection w:val="lrTb"/>
            <w:noWrap w:val="false"/>
          </w:tcPr>
          <w:p>
            <w:pPr>
              <w:spacing w:lineRule="atLeast" w:line="57" w:after="0" w:before="0"/>
            </w:pPr>
            <w:r>
              <w:rPr>
                <w:rFonts w:ascii="Times New Roman" w:hAnsi="Times New Roman" w:cs="Times New Roman" w:eastAsia="Times New Roman"/>
                <w:color w:val="000000"/>
                <w:sz w:val="24"/>
              </w:rPr>
              <w:t xml:space="preserve">Typefaces</w:t>
            </w:r>
            <w:r/>
          </w:p>
        </w:tc>
        <w:tc>
          <w:tcPr>
            <w:tcBorders>
              <w:left w:val="none" w:color="000000" w:sz="4" w:space="0"/>
              <w:top w:val="none" w:color="000000" w:sz="4" w:space="0"/>
              <w:right w:val="none" w:color="000000" w:sz="4" w:space="0"/>
              <w:bottom w:val="none" w:color="000000" w:sz="4" w:space="0"/>
            </w:tcBorders>
            <w:tcMar>
              <w:left w:w="15" w:type="dxa"/>
              <w:top w:w="15" w:type="dxa"/>
              <w:right w:w="15" w:type="dxa"/>
              <w:bottom w:w="15" w:type="dxa"/>
            </w:tcMar>
            <w:tcW w:w="3786" w:type="dxa"/>
            <w:textDirection w:val="lrTb"/>
            <w:noWrap w:val="false"/>
          </w:tcPr>
          <w:p>
            <w:pPr>
              <w:spacing w:lineRule="atLeast" w:line="57" w:after="0" w:before="0"/>
            </w:pPr>
            <w:r>
              <w:rPr>
                <w:rFonts w:ascii="Times New Roman" w:hAnsi="Times New Roman" w:cs="Times New Roman" w:eastAsia="Times New Roman"/>
                <w:color w:val="000000"/>
                <w:sz w:val="24"/>
              </w:rPr>
              <w:t xml:space="preserve">Extensive library + custom uploads</w:t>
            </w:r>
            <w:r/>
          </w:p>
        </w:tc>
        <w:tc>
          <w:tcPr>
            <w:tcBorders>
              <w:left w:val="none" w:color="000000" w:sz="4" w:space="0"/>
              <w:top w:val="none" w:color="000000" w:sz="4" w:space="0"/>
              <w:right w:val="none" w:color="000000" w:sz="4" w:space="0"/>
              <w:bottom w:val="none" w:color="000000" w:sz="4" w:space="0"/>
            </w:tcBorders>
            <w:tcMar>
              <w:left w:w="15" w:type="dxa"/>
              <w:top w:w="15" w:type="dxa"/>
              <w:right w:w="15" w:type="dxa"/>
              <w:bottom w:w="15" w:type="dxa"/>
            </w:tcMar>
            <w:tcW w:w="3219" w:type="dxa"/>
            <w:textDirection w:val="lrTb"/>
            <w:noWrap w:val="false"/>
          </w:tcPr>
          <w:p>
            <w:pPr>
              <w:spacing w:lineRule="atLeast" w:line="57" w:after="0" w:before="0"/>
            </w:pPr>
            <w:r>
              <w:rPr>
                <w:rFonts w:ascii="Times New Roman" w:hAnsi="Times New Roman" w:cs="Times New Roman" w:eastAsia="Times New Roman"/>
                <w:color w:val="000000"/>
                <w:sz w:val="24"/>
              </w:rPr>
              <w:t xml:space="preserve">Versatility in design choices</w:t>
            </w:r>
            <w:r/>
          </w:p>
        </w:tc>
      </w:tr>
      <w:tr>
        <w:trPr/>
        <w:tc>
          <w:tcPr>
            <w:tcBorders>
              <w:left w:val="none" w:color="000000" w:sz="4" w:space="0"/>
              <w:top w:val="none" w:color="000000" w:sz="4" w:space="0"/>
              <w:right w:val="none" w:color="000000" w:sz="4" w:space="0"/>
              <w:bottom w:val="none" w:color="000000" w:sz="4" w:space="0"/>
            </w:tcBorders>
            <w:tcMar>
              <w:left w:w="15" w:type="dxa"/>
              <w:top w:w="15" w:type="dxa"/>
              <w:right w:w="15" w:type="dxa"/>
              <w:bottom w:w="15" w:type="dxa"/>
            </w:tcMar>
            <w:tcW w:w="2106" w:type="dxa"/>
            <w:textDirection w:val="lrTb"/>
            <w:noWrap w:val="false"/>
          </w:tcPr>
          <w:p>
            <w:pPr>
              <w:spacing w:lineRule="atLeast" w:line="57" w:after="0" w:before="0"/>
            </w:pPr>
            <w:r>
              <w:rPr>
                <w:rFonts w:ascii="Times New Roman" w:hAnsi="Times New Roman" w:cs="Times New Roman" w:eastAsia="Times New Roman"/>
                <w:color w:val="000000"/>
                <w:sz w:val="24"/>
              </w:rPr>
              <w:t xml:space="preserve">Typography Controls</w:t>
            </w:r>
            <w:r/>
          </w:p>
        </w:tc>
        <w:tc>
          <w:tcPr>
            <w:tcBorders>
              <w:left w:val="none" w:color="000000" w:sz="4" w:space="0"/>
              <w:top w:val="none" w:color="000000" w:sz="4" w:space="0"/>
              <w:right w:val="none" w:color="000000" w:sz="4" w:space="0"/>
              <w:bottom w:val="none" w:color="000000" w:sz="4" w:space="0"/>
            </w:tcBorders>
            <w:tcMar>
              <w:left w:w="15" w:type="dxa"/>
              <w:top w:w="15" w:type="dxa"/>
              <w:right w:w="15" w:type="dxa"/>
              <w:bottom w:w="15" w:type="dxa"/>
            </w:tcMar>
            <w:tcW w:w="3786" w:type="dxa"/>
            <w:textDirection w:val="lrTb"/>
            <w:noWrap w:val="false"/>
          </w:tcPr>
          <w:p>
            <w:pPr>
              <w:spacing w:lineRule="atLeast" w:line="57" w:after="0" w:before="0"/>
            </w:pPr>
            <w:r>
              <w:rPr>
                <w:rFonts w:ascii="Times New Roman" w:hAnsi="Times New Roman" w:cs="Times New Roman" w:eastAsia="Times New Roman"/>
                <w:color w:val="000000"/>
                <w:sz w:val="24"/>
              </w:rPr>
              <w:t xml:space="preserve">Precision in kerning, leading, hierarchy</w:t>
            </w:r>
            <w:r/>
          </w:p>
        </w:tc>
        <w:tc>
          <w:tcPr>
            <w:tcBorders>
              <w:left w:val="none" w:color="000000" w:sz="4" w:space="0"/>
              <w:top w:val="none" w:color="000000" w:sz="4" w:space="0"/>
              <w:right w:val="none" w:color="000000" w:sz="4" w:space="0"/>
              <w:bottom w:val="none" w:color="000000" w:sz="4" w:space="0"/>
            </w:tcBorders>
            <w:tcMar>
              <w:left w:w="15" w:type="dxa"/>
              <w:top w:w="15" w:type="dxa"/>
              <w:right w:w="15" w:type="dxa"/>
              <w:bottom w:w="15" w:type="dxa"/>
            </w:tcMar>
            <w:tcW w:w="3219" w:type="dxa"/>
            <w:textDirection w:val="lrTb"/>
            <w:noWrap w:val="false"/>
          </w:tcPr>
          <w:p>
            <w:pPr>
              <w:spacing w:lineRule="atLeast" w:line="57" w:after="0" w:before="0"/>
            </w:pPr>
            <w:r>
              <w:rPr>
                <w:rFonts w:ascii="Times New Roman" w:hAnsi="Times New Roman" w:cs="Times New Roman" w:eastAsia="Times New Roman"/>
                <w:color w:val="000000"/>
                <w:sz w:val="24"/>
              </w:rPr>
              <w:t xml:space="preserve">Fine-tuned visual appeal</w:t>
            </w:r>
            <w:r/>
          </w:p>
        </w:tc>
      </w:tr>
      <w:tr>
        <w:trPr/>
        <w:tc>
          <w:tcPr>
            <w:tcBorders>
              <w:left w:val="none" w:color="000000" w:sz="4" w:space="0"/>
              <w:top w:val="none" w:color="000000" w:sz="4" w:space="0"/>
              <w:right w:val="none" w:color="000000" w:sz="4" w:space="0"/>
              <w:bottom w:val="none" w:color="000000" w:sz="4" w:space="0"/>
            </w:tcBorders>
            <w:tcMar>
              <w:left w:w="15" w:type="dxa"/>
              <w:top w:w="15" w:type="dxa"/>
              <w:right w:w="15" w:type="dxa"/>
              <w:bottom w:w="15" w:type="dxa"/>
            </w:tcMar>
            <w:tcW w:w="2106" w:type="dxa"/>
            <w:textDirection w:val="lrTb"/>
            <w:noWrap w:val="false"/>
          </w:tcPr>
          <w:p>
            <w:pPr>
              <w:spacing w:lineRule="atLeast" w:line="57" w:after="0" w:before="0"/>
            </w:pPr>
            <w:r>
              <w:rPr>
                <w:rFonts w:ascii="Times New Roman" w:hAnsi="Times New Roman" w:cs="Times New Roman" w:eastAsia="Times New Roman"/>
                <w:color w:val="000000"/>
                <w:sz w:val="24"/>
              </w:rPr>
              <w:t xml:space="preserve">User Interface Design</w:t>
            </w:r>
            <w:r/>
          </w:p>
        </w:tc>
        <w:tc>
          <w:tcPr>
            <w:tcBorders>
              <w:left w:val="none" w:color="000000" w:sz="4" w:space="0"/>
              <w:top w:val="none" w:color="000000" w:sz="4" w:space="0"/>
              <w:right w:val="none" w:color="000000" w:sz="4" w:space="0"/>
              <w:bottom w:val="none" w:color="000000" w:sz="4" w:space="0"/>
            </w:tcBorders>
            <w:tcMar>
              <w:left w:w="15" w:type="dxa"/>
              <w:top w:w="15" w:type="dxa"/>
              <w:right w:w="15" w:type="dxa"/>
              <w:bottom w:w="15" w:type="dxa"/>
            </w:tcMar>
            <w:tcW w:w="3786" w:type="dxa"/>
            <w:textDirection w:val="lrTb"/>
            <w:noWrap w:val="false"/>
          </w:tcPr>
          <w:p>
            <w:pPr>
              <w:spacing w:lineRule="atLeast" w:line="57" w:after="0" w:before="0"/>
            </w:pPr>
            <w:r>
              <w:rPr>
                <w:rFonts w:ascii="Times New Roman" w:hAnsi="Times New Roman" w:cs="Times New Roman" w:eastAsia="Times New Roman"/>
                <w:color w:val="000000"/>
                <w:sz w:val="24"/>
              </w:rPr>
              <w:t xml:space="preserve">Enhances readability and interaction</w:t>
            </w:r>
            <w:r/>
          </w:p>
        </w:tc>
        <w:tc>
          <w:tcPr>
            <w:tcBorders>
              <w:left w:val="none" w:color="000000" w:sz="4" w:space="0"/>
              <w:top w:val="none" w:color="000000" w:sz="4" w:space="0"/>
              <w:right w:val="none" w:color="000000" w:sz="4" w:space="0"/>
              <w:bottom w:val="none" w:color="000000" w:sz="4" w:space="0"/>
            </w:tcBorders>
            <w:tcMar>
              <w:left w:w="15" w:type="dxa"/>
              <w:top w:w="15" w:type="dxa"/>
              <w:right w:w="15" w:type="dxa"/>
              <w:bottom w:w="15" w:type="dxa"/>
            </w:tcMar>
            <w:tcW w:w="3219" w:type="dxa"/>
            <w:textDirection w:val="lrTb"/>
            <w:noWrap w:val="false"/>
          </w:tcPr>
          <w:p>
            <w:pPr>
              <w:spacing w:lineRule="atLeast" w:line="57" w:after="0" w:before="0"/>
            </w:pPr>
            <w:r>
              <w:rPr>
                <w:rFonts w:ascii="Times New Roman" w:hAnsi="Times New Roman" w:cs="Times New Roman" w:eastAsia="Times New Roman"/>
                <w:color w:val="000000"/>
                <w:sz w:val="24"/>
              </w:rPr>
              <w:t xml:space="preserve">Improves user experience</w:t>
            </w:r>
            <w:r/>
          </w:p>
        </w:tc>
      </w:tr>
      <w:tr>
        <w:trPr/>
        <w:tc>
          <w:tcPr>
            <w:tcBorders>
              <w:left w:val="none" w:color="000000" w:sz="4" w:space="0"/>
              <w:top w:val="none" w:color="000000" w:sz="4" w:space="0"/>
              <w:right w:val="none" w:color="000000" w:sz="4" w:space="0"/>
              <w:bottom w:val="none" w:color="000000" w:sz="4" w:space="0"/>
            </w:tcBorders>
            <w:tcMar>
              <w:left w:w="15" w:type="dxa"/>
              <w:top w:w="15" w:type="dxa"/>
              <w:right w:w="15" w:type="dxa"/>
              <w:bottom w:w="15" w:type="dxa"/>
            </w:tcMar>
            <w:tcW w:w="2106" w:type="dxa"/>
            <w:textDirection w:val="lrTb"/>
            <w:noWrap w:val="false"/>
          </w:tcPr>
          <w:p>
            <w:pPr>
              <w:spacing w:lineRule="atLeast" w:line="57" w:after="0" w:before="0"/>
            </w:pPr>
            <w:r>
              <w:rPr>
                <w:rFonts w:ascii="Times New Roman" w:hAnsi="Times New Roman" w:cs="Times New Roman" w:eastAsia="Times New Roman"/>
                <w:color w:val="000000"/>
                <w:sz w:val="24"/>
              </w:rPr>
              <w:t xml:space="preserve">Creativity</w:t>
            </w:r>
            <w:r/>
          </w:p>
        </w:tc>
        <w:tc>
          <w:tcPr>
            <w:tcBorders>
              <w:left w:val="none" w:color="000000" w:sz="4" w:space="0"/>
              <w:top w:val="none" w:color="000000" w:sz="4" w:space="0"/>
              <w:right w:val="none" w:color="000000" w:sz="4" w:space="0"/>
              <w:bottom w:val="none" w:color="000000" w:sz="4" w:space="0"/>
            </w:tcBorders>
            <w:tcMar>
              <w:left w:w="15" w:type="dxa"/>
              <w:top w:w="15" w:type="dxa"/>
              <w:right w:w="15" w:type="dxa"/>
              <w:bottom w:w="15" w:type="dxa"/>
            </w:tcMar>
            <w:tcW w:w="3786" w:type="dxa"/>
            <w:textDirection w:val="lrTb"/>
            <w:noWrap w:val="false"/>
          </w:tcPr>
          <w:p>
            <w:pPr>
              <w:spacing w:lineRule="atLeast" w:line="57" w:after="0" w:before="0"/>
            </w:pPr>
            <w:r>
              <w:rPr>
                <w:rFonts w:ascii="Times New Roman" w:hAnsi="Times New Roman" w:cs="Times New Roman" w:eastAsia="Times New Roman"/>
                <w:color w:val="000000"/>
                <w:sz w:val="24"/>
              </w:rPr>
              <w:t xml:space="preserve">Innovative typography techniques</w:t>
            </w:r>
            <w:r/>
          </w:p>
        </w:tc>
        <w:tc>
          <w:tcPr>
            <w:tcBorders>
              <w:left w:val="none" w:color="000000" w:sz="4" w:space="0"/>
              <w:top w:val="none" w:color="000000" w:sz="4" w:space="0"/>
              <w:right w:val="none" w:color="000000" w:sz="4" w:space="0"/>
              <w:bottom w:val="none" w:color="000000" w:sz="4" w:space="0"/>
            </w:tcBorders>
            <w:tcMar>
              <w:left w:w="15" w:type="dxa"/>
              <w:top w:w="15" w:type="dxa"/>
              <w:right w:w="15" w:type="dxa"/>
              <w:bottom w:w="15" w:type="dxa"/>
            </w:tcMar>
            <w:tcW w:w="3219" w:type="dxa"/>
            <w:textDirection w:val="lrTb"/>
            <w:noWrap w:val="false"/>
          </w:tcPr>
          <w:p>
            <w:pPr>
              <w:spacing w:lineRule="atLeast" w:line="57" w:after="0" w:before="0"/>
            </w:pPr>
            <w:r>
              <w:rPr>
                <w:rFonts w:ascii="Times New Roman" w:hAnsi="Times New Roman" w:cs="Times New Roman" w:eastAsia="Times New Roman"/>
                <w:color w:val="000000"/>
                <w:sz w:val="24"/>
              </w:rPr>
              <w:t xml:space="preserve">Expressive and impactful designs</w:t>
            </w:r>
            <w:r/>
          </w:p>
        </w:tc>
      </w:tr>
    </w:tbl>
    <w:p>
      <w:r/>
      <w:r/>
    </w:p>
    <w:p>
      <w:pPr>
        <w:pStyle w:val="394"/>
        <w:outlineLvl w:val="2"/>
      </w:pPr>
      <w:r>
        <w:t xml:space="preserve">Conclusion: </w:t>
      </w:r>
      <w:r/>
    </w:p>
    <w:p>
      <w:pPr>
        <w:ind w:left="0" w:right="0" w:firstLine="0"/>
        <w:spacing w:after="281" w:before="281"/>
        <w:pBdr>
          <w:left w:val="none" w:color="000000" w:sz="4" w:space="0"/>
          <w:top w:val="none" w:color="000000" w:sz="4" w:space="0"/>
          <w:right w:val="none" w:color="000000" w:sz="4" w:space="0"/>
          <w:bottom w:val="none" w:color="000000" w:sz="4" w:space="0"/>
        </w:pBdr>
        <w:outlineLvl w:val="2"/>
      </w:pPr>
      <w:r>
        <w:t xml:space="preserve">In conclusion, mastering Figma fonts isn't just about selecting typefaces or adjusting kerning—it's about transforming your design approach into a seamless blend of precision and creativity. By understanding the nuances of typography within Figma, from fun</w:t>
      </w:r>
      <w:r>
        <w:t xml:space="preserve">damental principles to advanced techniques, you empower yourself to craft visually stunning and functionally effective designs.</w:t>
      </w:r>
      <w:r/>
    </w:p>
    <w:p>
      <w:pPr>
        <w:ind w:left="0" w:right="0" w:firstLine="0"/>
        <w:spacing w:after="240" w:before="240"/>
        <w:pBdr>
          <w:left w:val="none" w:color="000000" w:sz="4" w:space="0"/>
          <w:top w:val="none" w:color="000000" w:sz="4" w:space="0"/>
          <w:right w:val="none" w:color="000000" w:sz="4" w:space="0"/>
          <w:bottom w:val="none" w:color="000000" w:sz="4" w:space="0"/>
        </w:pBdr>
      </w:pPr>
      <w:r>
        <w:t xml:space="preserve">Throughout this journey, we've explored essential aspects such as choosing the right typeface to reflect brand identity and project goals, harnessing typography fundamentals to ensure readability and hierarchy, and leveraging creative techniques to push bo</w:t>
      </w:r>
      <w:r>
        <w:t xml:space="preserve">undaries and evoke emotions through design.</w:t>
      </w:r>
      <w:r/>
    </w:p>
    <w:p>
      <w:pPr>
        <w:ind w:left="0" w:right="0" w:firstLine="0"/>
        <w:spacing w:after="240" w:before="240"/>
        <w:pBdr>
          <w:left w:val="none" w:color="000000" w:sz="4" w:space="0"/>
          <w:top w:val="none" w:color="000000" w:sz="4" w:space="0"/>
          <w:right w:val="none" w:color="000000" w:sz="4" w:space="0"/>
          <w:bottom w:val="none" w:color="000000" w:sz="4" w:space="0"/>
        </w:pBdr>
      </w:pPr>
      <w:r>
        <w:t xml:space="preserve">Moreover, integrating custom fonts and optimizing workflow with Figma plugins have emerged as indispensable strategies for enhancing productivity and personalizing design experiences. By adhering to best practices for font consistency, you can maintain des</w:t>
      </w:r>
      <w:r>
        <w:t xml:space="preserve">ign integrity across various platforms and ensure a cohesive visual identity.</w:t>
      </w:r>
      <w:r/>
    </w:p>
    <w:p>
      <w:pPr>
        <w:ind w:left="0" w:right="0" w:firstLine="0"/>
        <w:spacing w:after="240" w:before="240"/>
        <w:pBdr>
          <w:left w:val="none" w:color="000000" w:sz="4" w:space="0"/>
          <w:top w:val="none" w:color="000000" w:sz="4" w:space="0"/>
          <w:right w:val="none" w:color="000000" w:sz="4" w:space="0"/>
          <w:bottom w:val="none" w:color="000000" w:sz="4" w:space="0"/>
        </w:pBdr>
      </w:pPr>
      <w:r>
        <w:t xml:space="preserve">As you continue to evolve your design process, remember that Figma offers not just a toolset, but a canvas where your ideas come to life. Embrace experimentation, stay updated with new features and trends, and most importantly, let your creativity flourish</w:t>
      </w:r>
      <w:r>
        <w:t xml:space="preserve">. Whether you're designing user interfaces, crafting brand identities, or conceptualizing digital experiences, Figma fonts will remain your steadfast companion in achieving design excellence.</w:t>
      </w:r>
      <w:r/>
    </w:p>
    <w:p>
      <w:pPr>
        <w:ind w:left="0" w:right="0" w:firstLine="0"/>
        <w:spacing w:after="240" w:before="240"/>
        <w:pBdr>
          <w:left w:val="none" w:color="000000" w:sz="4" w:space="0"/>
          <w:top w:val="none" w:color="000000" w:sz="4" w:space="0"/>
          <w:right w:val="none" w:color="000000" w:sz="4" w:space="0"/>
          <w:bottom w:val="none" w:color="000000" w:sz="4" w:space="0"/>
        </w:pBdr>
      </w:pPr>
      <w:r>
        <w:t xml:space="preserve">Now armed with insights and techniques discussed in this article, it's time to elevate your projects and leave a lasting impression through impeccable typography. Let each font choice and design decision reflect your passion for precision and your commitme</w:t>
      </w:r>
      <w:r>
        <w:t xml:space="preserve">nt to delivering impactful visual communication.</w:t>
      </w:r>
      <w:r/>
    </w:p>
    <w:p>
      <w:r/>
      <w:r/>
    </w:p>
    <w:p>
      <w:pPr>
        <w:rPr>
          <w:b/>
        </w:rPr>
      </w:pPr>
      <w:r>
        <w:rPr>
          <w:b/>
        </w:rPr>
        <w:t xml:space="preserve">Meta Description: Explore how to elevate your designs with Figma fonts. Learn tips for precision and unleash creativity in your projects.</w:t>
      </w:r>
      <w:r>
        <w:rPr>
          <w:b/>
        </w:rPr>
      </w:r>
      <w:r/>
    </w:p>
    <w:p>
      <w:pPr>
        <w:rPr>
          <w:b/>
        </w:rPr>
      </w:pPr>
      <w:r>
        <w:rPr>
          <w:b/>
        </w:rPr>
        <w:t xml:space="preserve">Keyword: </w:t>
      </w:r>
      <w:r>
        <w:t xml:space="preserve">Figma Fonts</w:t>
      </w:r>
      <w:r>
        <w:rPr>
          <w:b/>
        </w:rPr>
      </w:r>
      <w:r/>
    </w:p>
    <w:sectPr>
      <w:footnotePr/>
      <w:type w:val="nextPage"/>
      <w:pgSz w:w="11906" w:h="16838" w:orient="portrait"/>
      <w:pgMar w:top="1134" w:right="850" w:bottom="1134" w:left="1701" w:header="709" w:footer="709" w:gutter="0"/>
      <w:cols w:num="1" w:sep="0" w:space="708"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num w:numId="1">
    <w:abstractNumId w:val="0"/>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w:trackRevisions w:val="false"/>
  <w:footnotePr>
    <w:footnote w:id="-1"/>
    <w:footnote w:id="0"/>
    <w:numFmt w:val="decimal"/>
    <w:numRestart w:val="continuous"/>
    <w:numStart w:val="1"/>
    <w:pos w:val="pageBottom"/>
  </w:foot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cs="Arial" w:eastAsia="Arial"/>
        <w:color w:val="auto"/>
        <w:spacing w:val="0"/>
        <w:position w:val="0"/>
        <w:sz w:val="22"/>
        <w:szCs w:val="22"/>
        <w:lang w:val="en-US" w:bidi="ar-SA" w:eastAsia="en-US"/>
      </w:rPr>
    </w:rPrDefault>
    <w:pPrDefault>
      <w:pPr>
        <w:ind w:left="0" w:right="0" w:firstLine="0"/>
        <w:jc w:val="left"/>
        <w:spacing w:lineRule="auto" w:line="276" w:after="20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392">
    <w:name w:val="Heading 1"/>
    <w:basedOn w:val="564"/>
    <w:next w:val="564"/>
    <w:link w:val="393"/>
    <w:qFormat/>
    <w:uiPriority w:val="9"/>
    <w:rPr>
      <w:rFonts w:ascii="Arial" w:hAnsi="Arial" w:cs="Arial" w:eastAsia="Arial"/>
      <w:sz w:val="40"/>
      <w:szCs w:val="40"/>
    </w:rPr>
    <w:pPr>
      <w:keepLines/>
      <w:keepNext/>
      <w:spacing w:after="200" w:before="480"/>
      <w:outlineLvl w:val="0"/>
    </w:pPr>
  </w:style>
  <w:style w:type="character" w:styleId="393">
    <w:name w:val="Heading 1 Char"/>
    <w:link w:val="392"/>
    <w:uiPriority w:val="9"/>
    <w:rPr>
      <w:rFonts w:ascii="Arial" w:hAnsi="Arial" w:cs="Arial" w:eastAsia="Arial"/>
      <w:sz w:val="40"/>
      <w:szCs w:val="40"/>
    </w:rPr>
  </w:style>
  <w:style w:type="paragraph" w:styleId="394">
    <w:name w:val="Heading 2"/>
    <w:basedOn w:val="564"/>
    <w:next w:val="564"/>
    <w:link w:val="395"/>
    <w:qFormat/>
    <w:uiPriority w:val="9"/>
    <w:unhideWhenUsed/>
    <w:rPr>
      <w:rFonts w:ascii="Arial" w:hAnsi="Arial" w:cs="Arial" w:eastAsia="Arial"/>
      <w:sz w:val="34"/>
    </w:rPr>
    <w:pPr>
      <w:keepLines/>
      <w:keepNext/>
      <w:spacing w:after="200" w:before="360"/>
      <w:outlineLvl w:val="1"/>
    </w:pPr>
  </w:style>
  <w:style w:type="character" w:styleId="395">
    <w:name w:val="Heading 2 Char"/>
    <w:link w:val="394"/>
    <w:uiPriority w:val="9"/>
    <w:rPr>
      <w:rFonts w:ascii="Arial" w:hAnsi="Arial" w:cs="Arial" w:eastAsia="Arial"/>
      <w:sz w:val="34"/>
    </w:rPr>
  </w:style>
  <w:style w:type="paragraph" w:styleId="396">
    <w:name w:val="Heading 3"/>
    <w:basedOn w:val="564"/>
    <w:next w:val="564"/>
    <w:link w:val="397"/>
    <w:qFormat/>
    <w:uiPriority w:val="9"/>
    <w:unhideWhenUsed/>
    <w:rPr>
      <w:rFonts w:ascii="Arial" w:hAnsi="Arial" w:cs="Arial" w:eastAsia="Arial"/>
      <w:sz w:val="30"/>
      <w:szCs w:val="30"/>
    </w:rPr>
    <w:pPr>
      <w:keepLines/>
      <w:keepNext/>
      <w:spacing w:after="200" w:before="320"/>
      <w:outlineLvl w:val="2"/>
    </w:pPr>
  </w:style>
  <w:style w:type="character" w:styleId="397">
    <w:name w:val="Heading 3 Char"/>
    <w:link w:val="396"/>
    <w:uiPriority w:val="9"/>
    <w:rPr>
      <w:rFonts w:ascii="Arial" w:hAnsi="Arial" w:cs="Arial" w:eastAsia="Arial"/>
      <w:sz w:val="30"/>
      <w:szCs w:val="30"/>
    </w:rPr>
  </w:style>
  <w:style w:type="paragraph" w:styleId="398">
    <w:name w:val="Heading 4"/>
    <w:basedOn w:val="564"/>
    <w:next w:val="564"/>
    <w:link w:val="399"/>
    <w:qFormat/>
    <w:uiPriority w:val="9"/>
    <w:unhideWhenUsed/>
    <w:rPr>
      <w:rFonts w:ascii="Arial" w:hAnsi="Arial" w:cs="Arial" w:eastAsia="Arial"/>
      <w:b/>
      <w:bCs/>
      <w:sz w:val="26"/>
      <w:szCs w:val="26"/>
    </w:rPr>
    <w:pPr>
      <w:keepLines/>
      <w:keepNext/>
      <w:spacing w:after="200" w:before="320"/>
      <w:outlineLvl w:val="3"/>
    </w:pPr>
  </w:style>
  <w:style w:type="character" w:styleId="399">
    <w:name w:val="Heading 4 Char"/>
    <w:link w:val="398"/>
    <w:uiPriority w:val="9"/>
    <w:rPr>
      <w:rFonts w:ascii="Arial" w:hAnsi="Arial" w:cs="Arial" w:eastAsia="Arial"/>
      <w:b/>
      <w:bCs/>
      <w:sz w:val="26"/>
      <w:szCs w:val="26"/>
    </w:rPr>
  </w:style>
  <w:style w:type="paragraph" w:styleId="400">
    <w:name w:val="Heading 5"/>
    <w:basedOn w:val="564"/>
    <w:next w:val="564"/>
    <w:link w:val="401"/>
    <w:qFormat/>
    <w:uiPriority w:val="9"/>
    <w:unhideWhenUsed/>
    <w:rPr>
      <w:rFonts w:ascii="Arial" w:hAnsi="Arial" w:cs="Arial" w:eastAsia="Arial"/>
      <w:b/>
      <w:bCs/>
      <w:sz w:val="24"/>
      <w:szCs w:val="24"/>
    </w:rPr>
    <w:pPr>
      <w:keepLines/>
      <w:keepNext/>
      <w:spacing w:after="200" w:before="320"/>
      <w:outlineLvl w:val="4"/>
    </w:pPr>
  </w:style>
  <w:style w:type="character" w:styleId="401">
    <w:name w:val="Heading 5 Char"/>
    <w:link w:val="400"/>
    <w:uiPriority w:val="9"/>
    <w:rPr>
      <w:rFonts w:ascii="Arial" w:hAnsi="Arial" w:cs="Arial" w:eastAsia="Arial"/>
      <w:b/>
      <w:bCs/>
      <w:sz w:val="24"/>
      <w:szCs w:val="24"/>
    </w:rPr>
  </w:style>
  <w:style w:type="paragraph" w:styleId="402">
    <w:name w:val="Heading 6"/>
    <w:basedOn w:val="564"/>
    <w:next w:val="564"/>
    <w:link w:val="403"/>
    <w:qFormat/>
    <w:uiPriority w:val="9"/>
    <w:unhideWhenUsed/>
    <w:rPr>
      <w:rFonts w:ascii="Arial" w:hAnsi="Arial" w:cs="Arial" w:eastAsia="Arial"/>
      <w:b/>
      <w:bCs/>
      <w:sz w:val="22"/>
      <w:szCs w:val="22"/>
    </w:rPr>
    <w:pPr>
      <w:keepLines/>
      <w:keepNext/>
      <w:spacing w:after="200" w:before="320"/>
      <w:outlineLvl w:val="5"/>
    </w:pPr>
  </w:style>
  <w:style w:type="character" w:styleId="403">
    <w:name w:val="Heading 6 Char"/>
    <w:link w:val="402"/>
    <w:uiPriority w:val="9"/>
    <w:rPr>
      <w:rFonts w:ascii="Arial" w:hAnsi="Arial" w:cs="Arial" w:eastAsia="Arial"/>
      <w:b/>
      <w:bCs/>
      <w:sz w:val="22"/>
      <w:szCs w:val="22"/>
    </w:rPr>
  </w:style>
  <w:style w:type="paragraph" w:styleId="404">
    <w:name w:val="Heading 7"/>
    <w:basedOn w:val="564"/>
    <w:next w:val="564"/>
    <w:link w:val="405"/>
    <w:qFormat/>
    <w:uiPriority w:val="9"/>
    <w:unhideWhenUsed/>
    <w:rPr>
      <w:rFonts w:ascii="Arial" w:hAnsi="Arial" w:cs="Arial" w:eastAsia="Arial"/>
      <w:b/>
      <w:bCs/>
      <w:i/>
      <w:iCs/>
      <w:sz w:val="22"/>
      <w:szCs w:val="22"/>
    </w:rPr>
    <w:pPr>
      <w:keepLines/>
      <w:keepNext/>
      <w:spacing w:after="200" w:before="320"/>
      <w:outlineLvl w:val="6"/>
    </w:pPr>
  </w:style>
  <w:style w:type="character" w:styleId="405">
    <w:name w:val="Heading 7 Char"/>
    <w:link w:val="404"/>
    <w:uiPriority w:val="9"/>
    <w:rPr>
      <w:rFonts w:ascii="Arial" w:hAnsi="Arial" w:cs="Arial" w:eastAsia="Arial"/>
      <w:b/>
      <w:bCs/>
      <w:i/>
      <w:iCs/>
      <w:sz w:val="22"/>
      <w:szCs w:val="22"/>
    </w:rPr>
  </w:style>
  <w:style w:type="paragraph" w:styleId="406">
    <w:name w:val="Heading 8"/>
    <w:basedOn w:val="564"/>
    <w:next w:val="564"/>
    <w:link w:val="407"/>
    <w:qFormat/>
    <w:uiPriority w:val="9"/>
    <w:unhideWhenUsed/>
    <w:rPr>
      <w:rFonts w:ascii="Arial" w:hAnsi="Arial" w:cs="Arial" w:eastAsia="Arial"/>
      <w:i/>
      <w:iCs/>
      <w:sz w:val="22"/>
      <w:szCs w:val="22"/>
    </w:rPr>
    <w:pPr>
      <w:keepLines/>
      <w:keepNext/>
      <w:spacing w:after="200" w:before="320"/>
      <w:outlineLvl w:val="7"/>
    </w:pPr>
  </w:style>
  <w:style w:type="character" w:styleId="407">
    <w:name w:val="Heading 8 Char"/>
    <w:link w:val="406"/>
    <w:uiPriority w:val="9"/>
    <w:rPr>
      <w:rFonts w:ascii="Arial" w:hAnsi="Arial" w:cs="Arial" w:eastAsia="Arial"/>
      <w:i/>
      <w:iCs/>
      <w:sz w:val="22"/>
      <w:szCs w:val="22"/>
    </w:rPr>
  </w:style>
  <w:style w:type="paragraph" w:styleId="408">
    <w:name w:val="Heading 9"/>
    <w:basedOn w:val="564"/>
    <w:next w:val="564"/>
    <w:link w:val="409"/>
    <w:qFormat/>
    <w:uiPriority w:val="9"/>
    <w:unhideWhenUsed/>
    <w:rPr>
      <w:rFonts w:ascii="Arial" w:hAnsi="Arial" w:cs="Arial" w:eastAsia="Arial"/>
      <w:i/>
      <w:iCs/>
      <w:sz w:val="21"/>
      <w:szCs w:val="21"/>
    </w:rPr>
    <w:pPr>
      <w:keepLines/>
      <w:keepNext/>
      <w:spacing w:after="200" w:before="320"/>
      <w:outlineLvl w:val="8"/>
    </w:pPr>
  </w:style>
  <w:style w:type="character" w:styleId="409">
    <w:name w:val="Heading 9 Char"/>
    <w:link w:val="408"/>
    <w:uiPriority w:val="9"/>
    <w:rPr>
      <w:rFonts w:ascii="Arial" w:hAnsi="Arial" w:cs="Arial" w:eastAsia="Arial"/>
      <w:i/>
      <w:iCs/>
      <w:sz w:val="21"/>
      <w:szCs w:val="21"/>
    </w:rPr>
  </w:style>
  <w:style w:type="paragraph" w:styleId="410">
    <w:name w:val="Title"/>
    <w:basedOn w:val="564"/>
    <w:next w:val="564"/>
    <w:link w:val="411"/>
    <w:qFormat/>
    <w:uiPriority w:val="10"/>
    <w:rPr>
      <w:sz w:val="48"/>
      <w:szCs w:val="48"/>
    </w:rPr>
    <w:pPr>
      <w:contextualSpacing w:val="true"/>
      <w:spacing w:after="200" w:before="300"/>
    </w:pPr>
  </w:style>
  <w:style w:type="character" w:styleId="411">
    <w:name w:val="Title Char"/>
    <w:link w:val="410"/>
    <w:uiPriority w:val="10"/>
    <w:rPr>
      <w:sz w:val="48"/>
      <w:szCs w:val="48"/>
    </w:rPr>
  </w:style>
  <w:style w:type="paragraph" w:styleId="412">
    <w:name w:val="Subtitle"/>
    <w:basedOn w:val="564"/>
    <w:next w:val="564"/>
    <w:link w:val="413"/>
    <w:qFormat/>
    <w:uiPriority w:val="11"/>
    <w:rPr>
      <w:sz w:val="24"/>
      <w:szCs w:val="24"/>
    </w:rPr>
    <w:pPr>
      <w:spacing w:after="200" w:before="200"/>
    </w:pPr>
  </w:style>
  <w:style w:type="character" w:styleId="413">
    <w:name w:val="Subtitle Char"/>
    <w:link w:val="412"/>
    <w:uiPriority w:val="11"/>
    <w:rPr>
      <w:sz w:val="24"/>
      <w:szCs w:val="24"/>
    </w:rPr>
  </w:style>
  <w:style w:type="paragraph" w:styleId="414">
    <w:name w:val="Quote"/>
    <w:basedOn w:val="564"/>
    <w:next w:val="564"/>
    <w:link w:val="415"/>
    <w:qFormat/>
    <w:uiPriority w:val="29"/>
    <w:rPr>
      <w:i/>
    </w:rPr>
    <w:pPr>
      <w:ind w:left="720" w:right="720"/>
    </w:pPr>
  </w:style>
  <w:style w:type="character" w:styleId="415">
    <w:name w:val="Quote Char"/>
    <w:link w:val="414"/>
    <w:uiPriority w:val="29"/>
    <w:rPr>
      <w:i/>
    </w:rPr>
  </w:style>
  <w:style w:type="paragraph" w:styleId="416">
    <w:name w:val="Intense Quote"/>
    <w:basedOn w:val="564"/>
    <w:next w:val="564"/>
    <w:link w:val="417"/>
    <w:qFormat/>
    <w:uiPriority w:val="30"/>
    <w:rPr>
      <w:i/>
    </w:rPr>
    <w:pPr>
      <w:contextualSpacing w:val="false"/>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417">
    <w:name w:val="Intense Quote Char"/>
    <w:link w:val="416"/>
    <w:uiPriority w:val="30"/>
    <w:rPr>
      <w:i/>
    </w:rPr>
  </w:style>
  <w:style w:type="paragraph" w:styleId="418">
    <w:name w:val="Header"/>
    <w:basedOn w:val="564"/>
    <w:link w:val="419"/>
    <w:uiPriority w:val="99"/>
    <w:unhideWhenUsed/>
    <w:pPr>
      <w:spacing w:lineRule="auto" w:line="240" w:after="0"/>
      <w:tabs>
        <w:tab w:val="center" w:pos="7143" w:leader="none"/>
        <w:tab w:val="right" w:pos="14287" w:leader="none"/>
      </w:tabs>
    </w:pPr>
  </w:style>
  <w:style w:type="character" w:styleId="419">
    <w:name w:val="Header Char"/>
    <w:link w:val="418"/>
    <w:uiPriority w:val="99"/>
  </w:style>
  <w:style w:type="paragraph" w:styleId="420">
    <w:name w:val="Footer"/>
    <w:basedOn w:val="564"/>
    <w:link w:val="423"/>
    <w:uiPriority w:val="99"/>
    <w:unhideWhenUsed/>
    <w:pPr>
      <w:spacing w:lineRule="auto" w:line="240" w:after="0"/>
      <w:tabs>
        <w:tab w:val="center" w:pos="7143" w:leader="none"/>
        <w:tab w:val="right" w:pos="14287" w:leader="none"/>
      </w:tabs>
    </w:pPr>
  </w:style>
  <w:style w:type="character" w:styleId="421">
    <w:name w:val="Footer Char"/>
    <w:link w:val="420"/>
    <w:uiPriority w:val="99"/>
  </w:style>
  <w:style w:type="paragraph" w:styleId="422">
    <w:name w:val="Caption"/>
    <w:basedOn w:val="564"/>
    <w:next w:val="564"/>
    <w:qFormat/>
    <w:uiPriority w:val="35"/>
    <w:semiHidden/>
    <w:unhideWhenUsed/>
    <w:rPr>
      <w:b/>
      <w:bCs/>
      <w:color w:val="4F81BD" w:themeColor="accent1"/>
      <w:sz w:val="18"/>
      <w:szCs w:val="18"/>
    </w:rPr>
    <w:pPr>
      <w:spacing w:lineRule="auto" w:line="276"/>
    </w:pPr>
  </w:style>
  <w:style w:type="character" w:styleId="423">
    <w:name w:val="Caption Char"/>
    <w:basedOn w:val="422"/>
    <w:link w:val="420"/>
    <w:uiPriority w:val="99"/>
  </w:style>
  <w:style w:type="table" w:styleId="424">
    <w:name w:val="Table Grid"/>
    <w:basedOn w:val="565"/>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25">
    <w:name w:val="Table Grid Light"/>
    <w:basedOn w:val="565"/>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26">
    <w:name w:val="Plain Table 1"/>
    <w:basedOn w:val="565"/>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auto" w:fill="FFFFFF" w:themeFill="text1" w:themeFillTint="0D"/>
      </w:tcPr>
    </w:tblStylePr>
    <w:tblStylePr w:type="band1Vert">
      <w:tcPr>
        <w:shd w:val="clear" w:color="auto"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27">
    <w:name w:val="Plain Table 2"/>
    <w:basedOn w:val="565"/>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428">
    <w:name w:val="Plain Table 3"/>
    <w:basedOn w:val="565"/>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429">
    <w:name w:val="Plain Table 4"/>
    <w:basedOn w:val="565"/>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430">
    <w:name w:val="Plain Table 5"/>
    <w:basedOn w:val="565"/>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431">
    <w:name w:val="Grid Table 1 Light"/>
    <w:basedOn w:val="565"/>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432">
    <w:name w:val="Grid Table 1 Light - Accent 1"/>
    <w:basedOn w:val="565"/>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433">
    <w:name w:val="Grid Table 1 Light - Accent 2"/>
    <w:basedOn w:val="565"/>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434">
    <w:name w:val="Grid Table 1 Light - Accent 3"/>
    <w:basedOn w:val="565"/>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435">
    <w:name w:val="Grid Table 1 Light - Accent 4"/>
    <w:basedOn w:val="565"/>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436">
    <w:name w:val="Grid Table 1 Light - Accent 5"/>
    <w:basedOn w:val="565"/>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437">
    <w:name w:val="Grid Table 1 Light - Accent 6"/>
    <w:basedOn w:val="565"/>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438">
    <w:name w:val="Grid Table 2"/>
    <w:basedOn w:val="565"/>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439">
    <w:name w:val="Grid Table 2 - Accent 1"/>
    <w:basedOn w:val="565"/>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440">
    <w:name w:val="Grid Table 2 - Accent 2"/>
    <w:basedOn w:val="565"/>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441">
    <w:name w:val="Grid Table 2 - Accent 3"/>
    <w:basedOn w:val="565"/>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442">
    <w:name w:val="Grid Table 2 - Accent 4"/>
    <w:basedOn w:val="565"/>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443">
    <w:name w:val="Grid Table 2 - Accent 5"/>
    <w:basedOn w:val="565"/>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5"/>
          <w:right w:val="none" w:color="000000" w:sz="4" w:space="0"/>
          <w:bottom w:val="none" w:color="000000" w:sz="4" w:space="0"/>
        </w:tcBorders>
      </w:tcPr>
    </w:tblStylePr>
  </w:style>
  <w:style w:type="table" w:styleId="444">
    <w:name w:val="Grid Table 2 - Accent 6"/>
    <w:basedOn w:val="565"/>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6"/>
          <w:right w:val="none" w:color="000000" w:sz="4" w:space="0"/>
          <w:bottom w:val="none" w:color="000000" w:sz="4" w:space="0"/>
        </w:tcBorders>
      </w:tcPr>
    </w:tblStylePr>
  </w:style>
  <w:style w:type="table" w:styleId="445">
    <w:name w:val="Grid Table 3"/>
    <w:basedOn w:val="565"/>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46">
    <w:name w:val="Grid Table 3 - Accent 1"/>
    <w:basedOn w:val="565"/>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47">
    <w:name w:val="Grid Table 3 - Accent 2"/>
    <w:basedOn w:val="565"/>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48">
    <w:name w:val="Grid Table 3 - Accent 3"/>
    <w:basedOn w:val="565"/>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49">
    <w:name w:val="Grid Table 3 - Accent 4"/>
    <w:basedOn w:val="565"/>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50">
    <w:name w:val="Grid Table 3 - Accent 5"/>
    <w:basedOn w:val="565"/>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51">
    <w:name w:val="Grid Table 3 - Accent 6"/>
    <w:basedOn w:val="565"/>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52">
    <w:name w:val="Grid Table 4"/>
    <w:basedOn w:val="565"/>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rFonts w:ascii="Arial" w:hAnsi="Arial"/>
        <w:b/>
        <w:color w:val="FFFFFF"/>
        <w:sz w:val="22"/>
      </w:rPr>
      <w:tcPr>
        <w:shd w:val="clear" w:color="auto" w:fill="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453">
    <w:name w:val="Grid Table 4 - Accent 1"/>
    <w:basedOn w:val="565"/>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32"/>
      </w:tcPr>
    </w:tblStylePr>
    <w:tblStylePr w:type="band1Vert">
      <w:rPr>
        <w:rFonts w:ascii="Arial" w:hAnsi="Arial"/>
        <w:color w:val="404040"/>
        <w:sz w:val="22"/>
      </w:rPr>
      <w:tcPr>
        <w:shd w:val="clear" w:color="auto" w:fill="FFFFFF" w:themeFill="accent1" w:themeFillTint="32"/>
      </w:tcPr>
    </w:tblStylePr>
    <w:tblStylePr w:type="firstCol">
      <w:rPr>
        <w:b/>
        <w:color w:val="404040"/>
      </w:rPr>
    </w:tblStylePr>
    <w:tblStylePr w:type="firstRow">
      <w:rPr>
        <w:rFonts w:ascii="Arial" w:hAnsi="Arial"/>
        <w:b/>
        <w:color w:val="FFFFFF"/>
        <w:sz w:val="22"/>
      </w:rPr>
      <w:tcPr>
        <w:shd w:val="clear" w:color="auto" w:fill="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454">
    <w:name w:val="Grid Table 4 - Accent 2"/>
    <w:basedOn w:val="565"/>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rFonts w:ascii="Arial" w:hAnsi="Arial"/>
        <w:b/>
        <w:color w:val="FFFFFF"/>
        <w:sz w:val="22"/>
      </w:rPr>
      <w:tcPr>
        <w:shd w:val="clear" w:color="auto" w:fill="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455">
    <w:name w:val="Grid Table 4 - Accent 3"/>
    <w:basedOn w:val="565"/>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rFonts w:ascii="Arial" w:hAnsi="Arial"/>
        <w:b/>
        <w:color w:val="FFFFFF"/>
        <w:sz w:val="22"/>
      </w:rPr>
      <w:tcPr>
        <w:shd w:val="clear" w:color="auto" w:fill="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456">
    <w:name w:val="Grid Table 4 - Accent 4"/>
    <w:basedOn w:val="565"/>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rFonts w:ascii="Arial" w:hAnsi="Arial"/>
        <w:b/>
        <w:color w:val="FFFFFF"/>
        <w:sz w:val="22"/>
      </w:rPr>
      <w:tcPr>
        <w:shd w:val="clear" w:color="auto" w:fill="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457">
    <w:name w:val="Grid Table 4 - Accent 5"/>
    <w:basedOn w:val="565"/>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rFonts w:ascii="Arial" w:hAnsi="Arial"/>
        <w:b/>
        <w:color w:val="FFFFFF"/>
        <w:sz w:val="22"/>
      </w:rPr>
      <w:tcPr>
        <w:shd w:val="clear" w:color="auto" w:fill="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458">
    <w:name w:val="Grid Table 4 - Accent 6"/>
    <w:basedOn w:val="565"/>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rFonts w:ascii="Arial" w:hAnsi="Arial"/>
        <w:b/>
        <w:color w:val="FFFFFF"/>
        <w:sz w:val="22"/>
      </w:rPr>
      <w:tcPr>
        <w:shd w:val="clear" w:color="auto" w:fill="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459">
    <w:name w:val="Grid Table 5 Dark"/>
    <w:basedOn w:val="56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text1" w:themeFillTint="40"/>
    </w:tblPr>
    <w:tblStylePr w:type="band1Horz">
      <w:tcPr>
        <w:shd w:val="clear" w:color="auto" w:fill="FFFFFF" w:themeFill="text1" w:themeFillTint="75"/>
      </w:tcPr>
    </w:tblStylePr>
    <w:tblStylePr w:type="band1Vert">
      <w:tcPr>
        <w:shd w:val="clear" w:color="auto" w:fill="FFFFFF" w:themeFill="text1" w:themeFillTint="75"/>
      </w:tcPr>
    </w:tblStylePr>
    <w:tblStylePr w:type="firstCol">
      <w:rPr>
        <w:rFonts w:ascii="Arial" w:hAnsi="Arial"/>
        <w:b/>
        <w:color w:val="FFFFFF"/>
        <w:sz w:val="22"/>
      </w:rPr>
      <w:tcPr>
        <w:shd w:val="clear" w:color="auto" w:fill="FFFFFF" w:themeFill="text1"/>
      </w:tcPr>
    </w:tblStylePr>
    <w:tblStylePr w:type="firstRow">
      <w:rPr>
        <w:rFonts w:ascii="Arial" w:hAnsi="Arial"/>
        <w:b/>
        <w:color w:val="FFFFFF"/>
        <w:sz w:val="22"/>
      </w:rPr>
      <w:tcPr>
        <w:shd w:val="clear" w:color="auto" w:fill="FFFFFF" w:themeFill="text1"/>
      </w:tcPr>
    </w:tblStylePr>
    <w:tblStylePr w:type="lastCol">
      <w:rPr>
        <w:rFonts w:ascii="Arial" w:hAnsi="Arial"/>
        <w:b/>
        <w:color w:val="FFFFFF"/>
        <w:sz w:val="22"/>
      </w:rPr>
      <w:tcPr>
        <w:shd w:val="clear" w:color="auto" w:fill="FFFFFF" w:themeFill="text1"/>
      </w:tcPr>
    </w:tblStylePr>
    <w:tblStylePr w:type="lastRow">
      <w:rPr>
        <w:rFonts w:ascii="Arial" w:hAnsi="Arial"/>
        <w:b/>
        <w:color w:val="FFFFFF"/>
        <w:sz w:val="22"/>
      </w:rPr>
      <w:tcPr>
        <w:shd w:val="clear" w:color="auto" w:fill="FFFFFF" w:themeFill="text1"/>
        <w:tcBorders>
          <w:top w:val="single" w:color="000000" w:sz="4" w:space="0" w:themeColor="light1"/>
        </w:tcBorders>
      </w:tcPr>
    </w:tblStylePr>
  </w:style>
  <w:style w:type="table" w:styleId="460">
    <w:name w:val="Grid Table 5 Dark- Accent 1"/>
    <w:basedOn w:val="56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1" w:themeFillTint="34"/>
    </w:tblPr>
    <w:tblStylePr w:type="band1Horz">
      <w:tcPr>
        <w:shd w:val="clear" w:color="auto" w:fill="FFFFFF" w:themeFill="accent1" w:themeFillTint="75"/>
      </w:tcPr>
    </w:tblStylePr>
    <w:tblStylePr w:type="band1Vert">
      <w:tcPr>
        <w:shd w:val="clear" w:color="auto" w:fill="FFFFFF" w:themeFill="accent1" w:themeFillTint="75"/>
      </w:tcPr>
    </w:tblStylePr>
    <w:tblStylePr w:type="firstCol">
      <w:rPr>
        <w:rFonts w:ascii="Arial" w:hAnsi="Arial"/>
        <w:b/>
        <w:color w:val="FFFFFF"/>
        <w:sz w:val="22"/>
      </w:rPr>
      <w:tcPr>
        <w:shd w:val="clear" w:color="auto" w:fill="FFFFFF" w:themeFill="accent1"/>
      </w:tcPr>
    </w:tblStylePr>
    <w:tblStylePr w:type="firstRow">
      <w:rPr>
        <w:rFonts w:ascii="Arial" w:hAnsi="Arial"/>
        <w:b/>
        <w:color w:val="FFFFFF"/>
        <w:sz w:val="22"/>
      </w:rPr>
      <w:tcPr>
        <w:shd w:val="clear" w:color="auto" w:fill="FFFFFF" w:themeFill="accent1"/>
      </w:tcPr>
    </w:tblStylePr>
    <w:tblStylePr w:type="lastCol">
      <w:rPr>
        <w:rFonts w:ascii="Arial" w:hAnsi="Arial"/>
        <w:b/>
        <w:color w:val="FFFFFF"/>
        <w:sz w:val="22"/>
      </w:rPr>
      <w:tcPr>
        <w:shd w:val="clear" w:color="auto" w:fill="FFFFFF" w:themeFill="accent1"/>
      </w:tcPr>
    </w:tblStylePr>
    <w:tblStylePr w:type="lastRow">
      <w:rPr>
        <w:rFonts w:ascii="Arial" w:hAnsi="Arial"/>
        <w:b/>
        <w:color w:val="FFFFFF"/>
        <w:sz w:val="22"/>
      </w:rPr>
      <w:tcPr>
        <w:shd w:val="clear" w:color="auto" w:fill="FFFFFF" w:themeFill="accent1"/>
        <w:tcBorders>
          <w:top w:val="single" w:color="000000" w:sz="4" w:space="0" w:themeColor="light1"/>
        </w:tcBorders>
      </w:tcPr>
    </w:tblStylePr>
  </w:style>
  <w:style w:type="table" w:styleId="461">
    <w:name w:val="Grid Table 5 Dark - Accent 2"/>
    <w:basedOn w:val="56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2" w:themeFillTint="32"/>
    </w:tblPr>
    <w:tblStylePr w:type="band1Horz">
      <w:tcPr>
        <w:shd w:val="clear" w:color="auto" w:fill="FFFFFF" w:themeFill="accent2" w:themeFillTint="75"/>
      </w:tcPr>
    </w:tblStylePr>
    <w:tblStylePr w:type="band1Vert">
      <w:tcPr>
        <w:shd w:val="clear" w:color="auto" w:fill="FFFFFF" w:themeFill="accent2" w:themeFillTint="75"/>
      </w:tcPr>
    </w:tblStylePr>
    <w:tblStylePr w:type="firstCol">
      <w:rPr>
        <w:rFonts w:ascii="Arial" w:hAnsi="Arial"/>
        <w:b/>
        <w:color w:val="FFFFFF"/>
        <w:sz w:val="22"/>
      </w:rPr>
      <w:tcPr>
        <w:shd w:val="clear" w:color="auto" w:fill="FFFFFF" w:themeFill="accent2"/>
      </w:tcPr>
    </w:tblStylePr>
    <w:tblStylePr w:type="firstRow">
      <w:rPr>
        <w:rFonts w:ascii="Arial" w:hAnsi="Arial"/>
        <w:b/>
        <w:color w:val="FFFFFF"/>
        <w:sz w:val="22"/>
      </w:rPr>
      <w:tcPr>
        <w:shd w:val="clear" w:color="auto" w:fill="FFFFFF" w:themeFill="accent2"/>
      </w:tcPr>
    </w:tblStylePr>
    <w:tblStylePr w:type="lastCol">
      <w:rPr>
        <w:rFonts w:ascii="Arial" w:hAnsi="Arial"/>
        <w:b/>
        <w:color w:val="FFFFFF"/>
        <w:sz w:val="22"/>
      </w:rPr>
      <w:tcPr>
        <w:shd w:val="clear" w:color="auto" w:fill="FFFFFF" w:themeFill="accent2"/>
      </w:tcPr>
    </w:tblStylePr>
    <w:tblStylePr w:type="lastRow">
      <w:rPr>
        <w:rFonts w:ascii="Arial" w:hAnsi="Arial"/>
        <w:b/>
        <w:color w:val="FFFFFF"/>
        <w:sz w:val="22"/>
      </w:rPr>
      <w:tcPr>
        <w:shd w:val="clear" w:color="auto" w:fill="FFFFFF" w:themeFill="accent2"/>
        <w:tcBorders>
          <w:top w:val="single" w:color="000000" w:sz="4" w:space="0" w:themeColor="light1"/>
        </w:tcBorders>
      </w:tcPr>
    </w:tblStylePr>
  </w:style>
  <w:style w:type="table" w:styleId="462">
    <w:name w:val="Grid Table 5 Dark - Accent 3"/>
    <w:basedOn w:val="56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3" w:themeFillTint="34"/>
    </w:tblPr>
    <w:tblStylePr w:type="band1Horz">
      <w:tcPr>
        <w:shd w:val="clear" w:color="auto" w:fill="FFFFFF" w:themeFill="accent3" w:themeFillTint="75"/>
      </w:tcPr>
    </w:tblStylePr>
    <w:tblStylePr w:type="band1Vert">
      <w:tcPr>
        <w:shd w:val="clear" w:color="auto" w:fill="FFFFFF" w:themeFill="accent3" w:themeFillTint="75"/>
      </w:tcPr>
    </w:tblStylePr>
    <w:tblStylePr w:type="firstCol">
      <w:rPr>
        <w:rFonts w:ascii="Arial" w:hAnsi="Arial"/>
        <w:b/>
        <w:color w:val="FFFFFF"/>
        <w:sz w:val="22"/>
      </w:rPr>
      <w:tcPr>
        <w:shd w:val="clear" w:color="auto" w:fill="FFFFFF" w:themeFill="accent3"/>
      </w:tcPr>
    </w:tblStylePr>
    <w:tblStylePr w:type="firstRow">
      <w:rPr>
        <w:rFonts w:ascii="Arial" w:hAnsi="Arial"/>
        <w:b/>
        <w:color w:val="FFFFFF"/>
        <w:sz w:val="22"/>
      </w:rPr>
      <w:tcPr>
        <w:shd w:val="clear" w:color="auto" w:fill="FFFFFF" w:themeFill="accent3"/>
      </w:tcPr>
    </w:tblStylePr>
    <w:tblStylePr w:type="lastCol">
      <w:rPr>
        <w:rFonts w:ascii="Arial" w:hAnsi="Arial"/>
        <w:b/>
        <w:color w:val="FFFFFF"/>
        <w:sz w:val="22"/>
      </w:rPr>
      <w:tcPr>
        <w:shd w:val="clear" w:color="auto" w:fill="FFFFFF" w:themeFill="accent3"/>
      </w:tcPr>
    </w:tblStylePr>
    <w:tblStylePr w:type="lastRow">
      <w:rPr>
        <w:rFonts w:ascii="Arial" w:hAnsi="Arial"/>
        <w:b/>
        <w:color w:val="FFFFFF"/>
        <w:sz w:val="22"/>
      </w:rPr>
      <w:tcPr>
        <w:shd w:val="clear" w:color="auto" w:fill="FFFFFF" w:themeFill="accent3"/>
        <w:tcBorders>
          <w:top w:val="single" w:color="000000" w:sz="4" w:space="0" w:themeColor="light1"/>
        </w:tcBorders>
      </w:tcPr>
    </w:tblStylePr>
  </w:style>
  <w:style w:type="table" w:styleId="463">
    <w:name w:val="Grid Table 5 Dark- Accent 4"/>
    <w:basedOn w:val="56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4" w:themeFillTint="34"/>
    </w:tblPr>
    <w:tblStylePr w:type="band1Horz">
      <w:tcPr>
        <w:shd w:val="clear" w:color="auto" w:fill="FFFFFF" w:themeFill="accent4" w:themeFillTint="75"/>
      </w:tcPr>
    </w:tblStylePr>
    <w:tblStylePr w:type="band1Vert">
      <w:tcPr>
        <w:shd w:val="clear" w:color="auto" w:fill="FFFFFF" w:themeFill="accent4" w:themeFillTint="75"/>
      </w:tcPr>
    </w:tblStylePr>
    <w:tblStylePr w:type="firstCol">
      <w:rPr>
        <w:rFonts w:ascii="Arial" w:hAnsi="Arial"/>
        <w:b/>
        <w:color w:val="FFFFFF"/>
        <w:sz w:val="22"/>
      </w:rPr>
      <w:tcPr>
        <w:shd w:val="clear" w:color="auto" w:fill="FFFFFF" w:themeFill="accent4"/>
      </w:tcPr>
    </w:tblStylePr>
    <w:tblStylePr w:type="firstRow">
      <w:rPr>
        <w:rFonts w:ascii="Arial" w:hAnsi="Arial"/>
        <w:b/>
        <w:color w:val="FFFFFF"/>
        <w:sz w:val="22"/>
      </w:rPr>
      <w:tcPr>
        <w:shd w:val="clear" w:color="auto" w:fill="FFFFFF" w:themeFill="accent4"/>
      </w:tcPr>
    </w:tblStylePr>
    <w:tblStylePr w:type="lastCol">
      <w:rPr>
        <w:rFonts w:ascii="Arial" w:hAnsi="Arial"/>
        <w:b/>
        <w:color w:val="FFFFFF"/>
        <w:sz w:val="22"/>
      </w:rPr>
      <w:tcPr>
        <w:shd w:val="clear" w:color="auto" w:fill="FFFFFF" w:themeFill="accent4"/>
      </w:tcPr>
    </w:tblStylePr>
    <w:tblStylePr w:type="lastRow">
      <w:rPr>
        <w:rFonts w:ascii="Arial" w:hAnsi="Arial"/>
        <w:b/>
        <w:color w:val="FFFFFF"/>
        <w:sz w:val="22"/>
      </w:rPr>
      <w:tcPr>
        <w:shd w:val="clear" w:color="auto" w:fill="FFFFFF" w:themeFill="accent4"/>
        <w:tcBorders>
          <w:top w:val="single" w:color="000000" w:sz="4" w:space="0" w:themeColor="light1"/>
        </w:tcBorders>
      </w:tcPr>
    </w:tblStylePr>
  </w:style>
  <w:style w:type="table" w:styleId="464">
    <w:name w:val="Grid Table 5 Dark - Accent 5"/>
    <w:basedOn w:val="56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5" w:themeFillTint="34"/>
    </w:tblPr>
    <w:tblStylePr w:type="band1Horz">
      <w:tcPr>
        <w:shd w:val="clear" w:color="auto" w:fill="FFFFFF" w:themeFill="accent5" w:themeFillTint="75"/>
      </w:tcPr>
    </w:tblStylePr>
    <w:tblStylePr w:type="band1Vert">
      <w:tcPr>
        <w:shd w:val="clear" w:color="auto" w:fill="FFFFFF" w:themeFill="accent5" w:themeFillTint="75"/>
      </w:tcPr>
    </w:tblStylePr>
    <w:tblStylePr w:type="firstCol">
      <w:rPr>
        <w:rFonts w:ascii="Arial" w:hAnsi="Arial"/>
        <w:b/>
        <w:color w:val="FFFFFF"/>
        <w:sz w:val="22"/>
      </w:rPr>
      <w:tcPr>
        <w:shd w:val="clear" w:color="auto" w:fill="FFFFFF" w:themeFill="accent5"/>
      </w:tcPr>
    </w:tblStylePr>
    <w:tblStylePr w:type="firstRow">
      <w:rPr>
        <w:rFonts w:ascii="Arial" w:hAnsi="Arial"/>
        <w:b/>
        <w:color w:val="FFFFFF"/>
        <w:sz w:val="22"/>
      </w:rPr>
      <w:tcPr>
        <w:shd w:val="clear" w:color="auto" w:fill="FFFFFF" w:themeFill="accent5"/>
      </w:tcPr>
    </w:tblStylePr>
    <w:tblStylePr w:type="lastCol">
      <w:rPr>
        <w:rFonts w:ascii="Arial" w:hAnsi="Arial"/>
        <w:b/>
        <w:color w:val="FFFFFF"/>
        <w:sz w:val="22"/>
      </w:rPr>
      <w:tcPr>
        <w:shd w:val="clear" w:color="auto" w:fill="FFFFFF" w:themeFill="accent5"/>
      </w:tcPr>
    </w:tblStylePr>
    <w:tblStylePr w:type="lastRow">
      <w:rPr>
        <w:rFonts w:ascii="Arial" w:hAnsi="Arial"/>
        <w:b/>
        <w:color w:val="FFFFFF"/>
        <w:sz w:val="22"/>
      </w:rPr>
      <w:tcPr>
        <w:shd w:val="clear" w:color="auto" w:fill="FFFFFF" w:themeFill="accent5"/>
        <w:tcBorders>
          <w:top w:val="single" w:color="000000" w:sz="4" w:space="0" w:themeColor="light1"/>
        </w:tcBorders>
      </w:tcPr>
    </w:tblStylePr>
  </w:style>
  <w:style w:type="table" w:styleId="465">
    <w:name w:val="Grid Table 5 Dark - Accent 6"/>
    <w:basedOn w:val="56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6" w:themeFillTint="34"/>
    </w:tblPr>
    <w:tblStylePr w:type="band1Horz">
      <w:tcPr>
        <w:shd w:val="clear" w:color="auto" w:fill="FFFFFF" w:themeFill="accent6" w:themeFillTint="75"/>
      </w:tcPr>
    </w:tblStylePr>
    <w:tblStylePr w:type="band1Vert">
      <w:tcPr>
        <w:shd w:val="clear" w:color="auto" w:fill="FFFFFF" w:themeFill="accent6" w:themeFillTint="75"/>
      </w:tcPr>
    </w:tblStylePr>
    <w:tblStylePr w:type="firstCol">
      <w:rPr>
        <w:rFonts w:ascii="Arial" w:hAnsi="Arial"/>
        <w:b/>
        <w:color w:val="FFFFFF"/>
        <w:sz w:val="22"/>
      </w:rPr>
      <w:tcPr>
        <w:shd w:val="clear" w:color="auto" w:fill="FFFFFF" w:themeFill="accent6"/>
      </w:tcPr>
    </w:tblStylePr>
    <w:tblStylePr w:type="firstRow">
      <w:rPr>
        <w:rFonts w:ascii="Arial" w:hAnsi="Arial"/>
        <w:b/>
        <w:color w:val="FFFFFF"/>
        <w:sz w:val="22"/>
      </w:rPr>
      <w:tcPr>
        <w:shd w:val="clear" w:color="auto" w:fill="FFFFFF" w:themeFill="accent6"/>
      </w:tcPr>
    </w:tblStylePr>
    <w:tblStylePr w:type="lastCol">
      <w:rPr>
        <w:rFonts w:ascii="Arial" w:hAnsi="Arial"/>
        <w:b/>
        <w:color w:val="FFFFFF"/>
        <w:sz w:val="22"/>
      </w:rPr>
      <w:tcPr>
        <w:shd w:val="clear" w:color="auto" w:fill="FFFFFF" w:themeFill="accent6"/>
      </w:tcPr>
    </w:tblStylePr>
    <w:tblStylePr w:type="lastRow">
      <w:rPr>
        <w:rFonts w:ascii="Arial" w:hAnsi="Arial"/>
        <w:b/>
        <w:color w:val="FFFFFF"/>
        <w:sz w:val="22"/>
      </w:rPr>
      <w:tcPr>
        <w:shd w:val="clear" w:color="auto" w:fill="FFFFFF" w:themeFill="accent6"/>
        <w:tcBorders>
          <w:top w:val="single" w:color="000000" w:sz="4" w:space="0" w:themeColor="light1"/>
        </w:tcBorders>
      </w:tcPr>
    </w:tblStylePr>
  </w:style>
  <w:style w:type="table" w:styleId="466">
    <w:name w:val="Grid Table 6 Colorful"/>
    <w:basedOn w:val="565"/>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auto" w:fill="FFFFFF" w:themeFill="text1" w:themeFillTint="34"/>
      </w:tcPr>
    </w:tblStylePr>
    <w:tblStylePr w:type="band1Vert">
      <w:tcPr>
        <w:shd w:val="clear" w:color="auto"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467">
    <w:name w:val="Grid Table 6 Colorful - Accent 1"/>
    <w:basedOn w:val="565"/>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468">
    <w:name w:val="Grid Table 6 Colorful - Accent 2"/>
    <w:basedOn w:val="565"/>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469">
    <w:name w:val="Grid Table 6 Colorful - Accent 3"/>
    <w:basedOn w:val="565"/>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470">
    <w:name w:val="Grid Table 6 Colorful - Accent 4"/>
    <w:basedOn w:val="565"/>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471">
    <w:name w:val="Grid Table 6 Colorful - Accent 5"/>
    <w:basedOn w:val="565"/>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472">
    <w:name w:val="Grid Table 6 Colorful - Accent 6"/>
    <w:basedOn w:val="565"/>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473">
    <w:name w:val="Grid Table 7 Colorful"/>
    <w:basedOn w:val="565"/>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0D"/>
      </w:tcPr>
    </w:tblStylePr>
    <w:tblStylePr w:type="band1Vert">
      <w:tcPr>
        <w:shd w:val="clear" w:color="auto"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auto"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auto"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color="auto" w:fill="FFFFFF" w:themeFill="light1"/>
        <w:tcBorders>
          <w:left w:val="none" w:color="000000" w:sz="4" w:space="0"/>
          <w:top w:val="single" w:color="000000" w:sz="4" w:space="0" w:themeColor="text1" w:themeTint="80"/>
          <w:right w:val="none" w:color="000000" w:sz="4" w:space="0"/>
          <w:bottom w:val="none" w:color="000000" w:sz="4" w:space="0"/>
        </w:tcBorders>
      </w:tcPr>
    </w:tblStylePr>
  </w:style>
  <w:style w:type="table" w:styleId="474">
    <w:name w:val="Grid Table 7 Colorful - Accent 1"/>
    <w:basedOn w:val="565"/>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auto" w:fill="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17BBA" w:themeColor="accen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17BBA" w:themeColor="accent1" w:themeTint="80" w:themeShade="95"/>
        <w:sz w:val="22"/>
      </w:rPr>
      <w:tcPr>
        <w:shd w:val="clear" w:color="auto" w:fill="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17BBA" w:themeColor="accent1" w:themeTint="80" w:themeShade="95"/>
        <w:sz w:val="22"/>
      </w:rPr>
      <w:tcPr>
        <w:shd w:val="clear" w:color="auto" w:fill="FFFFFF" w:themeFill="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475">
    <w:name w:val="Grid Table 7 Colorful - Accent 2"/>
    <w:basedOn w:val="565"/>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auto"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C95712"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color="auto"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C95712" w:themeColor="accent2" w:themeTint="97" w:themeShade="95"/>
        <w:sz w:val="22"/>
      </w:rPr>
      <w:tcPr>
        <w:shd w:val="clear" w:color="auto" w:fill="FFFFFF" w:themeFill="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476">
    <w:name w:val="Grid Table 7 Colorful - Accent 3"/>
    <w:basedOn w:val="565"/>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auto" w:fill="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606060" w:themeColor="accent3" w:themeTint="FE"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606060" w:themeColor="accent3" w:themeTint="FE" w:themeShade="95"/>
        <w:sz w:val="22"/>
      </w:rPr>
      <w:tcPr>
        <w:shd w:val="clear" w:color="auto" w:fill="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606060" w:themeColor="accent3" w:themeTint="FE" w:themeShade="95"/>
        <w:sz w:val="22"/>
      </w:rPr>
      <w:tcPr>
        <w:shd w:val="clear" w:color="auto" w:fill="FFFFFF" w:themeFill="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477">
    <w:name w:val="Grid Table 7 Colorful - Accent 4"/>
    <w:basedOn w:val="565"/>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auto"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CD9600"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color="auto"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CD9600" w:themeColor="accent4" w:themeTint="9A" w:themeShade="95"/>
        <w:sz w:val="22"/>
      </w:rPr>
      <w:tcPr>
        <w:shd w:val="clear" w:color="auto" w:fill="FFFFFF" w:themeFill="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478">
    <w:name w:val="Grid Table 7 Colorful - Accent 5"/>
    <w:basedOn w:val="565"/>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auto" w:fill="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54374" w:themeColor="accent5"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54374" w:themeColor="accent5" w:themeShade="95"/>
        <w:sz w:val="22"/>
      </w:rPr>
      <w:tcPr>
        <w:shd w:val="clear" w:color="auto" w:fill="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54374" w:themeColor="accent5" w:themeShade="95"/>
        <w:sz w:val="22"/>
      </w:rPr>
      <w:tcPr>
        <w:shd w:val="clear" w:color="auto" w:fill="FFFFFF" w:themeFill="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479">
    <w:name w:val="Grid Table 7 Colorful - Accent 6"/>
    <w:basedOn w:val="565"/>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auto" w:fill="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426429" w:themeColor="accent6"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426429" w:themeColor="accent6" w:themeShade="95"/>
        <w:sz w:val="22"/>
      </w:rPr>
      <w:tcPr>
        <w:shd w:val="clear" w:color="auto" w:fill="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426429" w:themeColor="accent6" w:themeShade="95"/>
        <w:sz w:val="22"/>
      </w:rPr>
      <w:tcPr>
        <w:shd w:val="clear" w:color="auto" w:fill="FFFFFF" w:themeFill="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480">
    <w:name w:val="List Table 1 Light"/>
    <w:basedOn w:val="565"/>
    <w:uiPriority w:val="99"/>
    <w:pPr>
      <w:spacing w:lineRule="auto" w:line="240" w:after="0"/>
    </w:pPr>
    <w:tblPr>
      <w:tblStyleRowBandSize w:val="1"/>
      <w:tblStyleColBandSize w:val="1"/>
      <w:tblInd w:w="0" w:type="dxa"/>
    </w:tblPr>
    <w:tblStylePr w:type="band1Horz">
      <w:tcPr>
        <w:shd w:val="clear" w:color="auto" w:fill="FFFFFF" w:themeFill="text1" w:themeFillTint="40"/>
      </w:tcPr>
    </w:tblStylePr>
    <w:tblStylePr w:type="band1Vert">
      <w:tcPr>
        <w:shd w:val="clear" w:color="auto" w:fill="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481">
    <w:name w:val="List Table 1 Light - Accent 1"/>
    <w:basedOn w:val="565"/>
    <w:uiPriority w:val="99"/>
    <w:pPr>
      <w:spacing w:lineRule="auto" w:line="240" w:after="0"/>
    </w:pPr>
    <w:tblPr>
      <w:tblStyleRowBandSize w:val="1"/>
      <w:tblStyleColBandSize w:val="1"/>
      <w:tblInd w:w="0" w:type="dxa"/>
    </w:tblPr>
    <w:tblStylePr w:type="band1Horz">
      <w:tcPr>
        <w:shd w:val="clear" w:color="auto" w:fill="FFFFFF" w:themeFill="accent1" w:themeFillTint="40"/>
      </w:tcPr>
    </w:tblStylePr>
    <w:tblStylePr w:type="band1Vert">
      <w:tcPr>
        <w:shd w:val="clear" w:color="auto" w:fill="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482">
    <w:name w:val="List Table 1 Light - Accent 2"/>
    <w:basedOn w:val="565"/>
    <w:uiPriority w:val="99"/>
    <w:pPr>
      <w:spacing w:lineRule="auto" w:line="240" w:after="0"/>
    </w:pPr>
    <w:tblPr>
      <w:tblStyleRowBandSize w:val="1"/>
      <w:tblStyleColBandSize w:val="1"/>
      <w:tblInd w:w="0" w:type="dxa"/>
    </w:tblPr>
    <w:tblStylePr w:type="band1Horz">
      <w:tcPr>
        <w:shd w:val="clear" w:color="auto" w:fill="FFFFFF" w:themeFill="accent2" w:themeFillTint="40"/>
      </w:tcPr>
    </w:tblStylePr>
    <w:tblStylePr w:type="band1Vert">
      <w:tcPr>
        <w:shd w:val="clear" w:color="auto" w:fill="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483">
    <w:name w:val="List Table 1 Light - Accent 3"/>
    <w:basedOn w:val="565"/>
    <w:uiPriority w:val="99"/>
    <w:pPr>
      <w:spacing w:lineRule="auto" w:line="240" w:after="0"/>
    </w:pPr>
    <w:tblPr>
      <w:tblStyleRowBandSize w:val="1"/>
      <w:tblStyleColBandSize w:val="1"/>
      <w:tblInd w:w="0" w:type="dxa"/>
    </w:tblPr>
    <w:tblStylePr w:type="band1Horz">
      <w:tcPr>
        <w:shd w:val="clear" w:color="auto" w:fill="FFFFFF" w:themeFill="accent3" w:themeFillTint="40"/>
      </w:tcPr>
    </w:tblStylePr>
    <w:tblStylePr w:type="band1Vert">
      <w:tcPr>
        <w:shd w:val="clear" w:color="auto" w:fill="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484">
    <w:name w:val="List Table 1 Light - Accent 4"/>
    <w:basedOn w:val="565"/>
    <w:uiPriority w:val="99"/>
    <w:pPr>
      <w:spacing w:lineRule="auto" w:line="240" w:after="0"/>
    </w:pPr>
    <w:tblPr>
      <w:tblStyleRowBandSize w:val="1"/>
      <w:tblStyleColBandSize w:val="1"/>
      <w:tblInd w:w="0" w:type="dxa"/>
    </w:tblPr>
    <w:tblStylePr w:type="band1Horz">
      <w:tcPr>
        <w:shd w:val="clear" w:color="auto" w:fill="FFFFFF" w:themeFill="accent4" w:themeFillTint="40"/>
      </w:tcPr>
    </w:tblStylePr>
    <w:tblStylePr w:type="band1Vert">
      <w:tcPr>
        <w:shd w:val="clear" w:color="auto" w:fill="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485">
    <w:name w:val="List Table 1 Light - Accent 5"/>
    <w:basedOn w:val="565"/>
    <w:uiPriority w:val="99"/>
    <w:pPr>
      <w:spacing w:lineRule="auto" w:line="240" w:after="0"/>
    </w:pPr>
    <w:tblPr>
      <w:tblStyleRowBandSize w:val="1"/>
      <w:tblStyleColBandSize w:val="1"/>
      <w:tblInd w:w="0" w:type="dxa"/>
    </w:tblPr>
    <w:tblStylePr w:type="band1Horz">
      <w:tcPr>
        <w:shd w:val="clear" w:color="auto" w:fill="FFFFFF" w:themeFill="accent5" w:themeFillTint="40"/>
      </w:tcPr>
    </w:tblStylePr>
    <w:tblStylePr w:type="band1Vert">
      <w:tcPr>
        <w:shd w:val="clear" w:color="auto" w:fill="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486">
    <w:name w:val="List Table 1 Light - Accent 6"/>
    <w:basedOn w:val="565"/>
    <w:uiPriority w:val="99"/>
    <w:pPr>
      <w:spacing w:lineRule="auto" w:line="240" w:after="0"/>
    </w:pPr>
    <w:tblPr>
      <w:tblStyleRowBandSize w:val="1"/>
      <w:tblStyleColBandSize w:val="1"/>
      <w:tblInd w:w="0" w:type="dxa"/>
    </w:tblPr>
    <w:tblStylePr w:type="band1Horz">
      <w:tcPr>
        <w:shd w:val="clear" w:color="auto" w:fill="FFFFFF" w:themeFill="accent6" w:themeFillTint="40"/>
      </w:tcPr>
    </w:tblStylePr>
    <w:tblStylePr w:type="band1Vert">
      <w:tcPr>
        <w:shd w:val="clear" w:color="auto" w:fill="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487">
    <w:name w:val="List Table 2"/>
    <w:basedOn w:val="565"/>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488">
    <w:name w:val="List Table 2 - Accent 1"/>
    <w:basedOn w:val="565"/>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489">
    <w:name w:val="List Table 2 - Accent 2"/>
    <w:basedOn w:val="565"/>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490">
    <w:name w:val="List Table 2 - Accent 3"/>
    <w:basedOn w:val="565"/>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491">
    <w:name w:val="List Table 2 - Accent 4"/>
    <w:basedOn w:val="565"/>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492">
    <w:name w:val="List Table 2 - Accent 5"/>
    <w:basedOn w:val="565"/>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493">
    <w:name w:val="List Table 2 - Accent 6"/>
    <w:basedOn w:val="565"/>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494">
    <w:name w:val="List Table 3"/>
    <w:basedOn w:val="565"/>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495">
    <w:name w:val="List Table 3 - Accent 1"/>
    <w:basedOn w:val="565"/>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496">
    <w:name w:val="List Table 3 - Accent 2"/>
    <w:basedOn w:val="565"/>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FFFFF" w:themeFill="accent2" w:themeFillTint="97"/>
      </w:tcPr>
    </w:tblStylePr>
    <w:tblStylePr w:type="lastCol">
      <w:rPr>
        <w:b/>
        <w:color w:val="404040"/>
      </w:rPr>
    </w:tblStylePr>
    <w:tblStylePr w:type="lastRow">
      <w:rPr>
        <w:b/>
        <w:color w:val="404040"/>
      </w:rPr>
    </w:tblStylePr>
  </w:style>
  <w:style w:type="table" w:styleId="497">
    <w:name w:val="List Table 3 - Accent 3"/>
    <w:basedOn w:val="565"/>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FFFFFF" w:themeFill="accent3" w:themeFillTint="98"/>
      </w:tcPr>
    </w:tblStylePr>
    <w:tblStylePr w:type="lastCol">
      <w:rPr>
        <w:b/>
        <w:color w:val="404040"/>
      </w:rPr>
    </w:tblStylePr>
    <w:tblStylePr w:type="lastRow">
      <w:rPr>
        <w:b/>
        <w:color w:val="404040"/>
      </w:rPr>
    </w:tblStylePr>
  </w:style>
  <w:style w:type="table" w:styleId="498">
    <w:name w:val="List Table 3 - Accent 4"/>
    <w:basedOn w:val="565"/>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FFFF" w:themeFill="accent4" w:themeFillTint="9A"/>
      </w:tcPr>
    </w:tblStylePr>
    <w:tblStylePr w:type="lastCol">
      <w:rPr>
        <w:b/>
        <w:color w:val="404040"/>
      </w:rPr>
    </w:tblStylePr>
    <w:tblStylePr w:type="lastRow">
      <w:rPr>
        <w:b/>
        <w:color w:val="404040"/>
      </w:rPr>
    </w:tblStylePr>
  </w:style>
  <w:style w:type="table" w:styleId="499">
    <w:name w:val="List Table 3 - Accent 5"/>
    <w:basedOn w:val="565"/>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FFFFFF" w:themeFill="accent5" w:themeFillTint="9A"/>
      </w:tcPr>
    </w:tblStylePr>
    <w:tblStylePr w:type="lastCol">
      <w:rPr>
        <w:b/>
        <w:color w:val="404040"/>
      </w:rPr>
    </w:tblStylePr>
    <w:tblStylePr w:type="lastRow">
      <w:rPr>
        <w:b/>
        <w:color w:val="404040"/>
      </w:rPr>
    </w:tblStylePr>
  </w:style>
  <w:style w:type="table" w:styleId="500">
    <w:name w:val="List Table 3 - Accent 6"/>
    <w:basedOn w:val="565"/>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FFFFF" w:themeFill="accent6" w:themeFillTint="98"/>
      </w:tcPr>
    </w:tblStylePr>
    <w:tblStylePr w:type="lastCol">
      <w:rPr>
        <w:b/>
        <w:color w:val="404040"/>
      </w:rPr>
    </w:tblStylePr>
    <w:tblStylePr w:type="lastRow">
      <w:rPr>
        <w:b/>
        <w:color w:val="404040"/>
      </w:rPr>
    </w:tblStylePr>
  </w:style>
  <w:style w:type="table" w:styleId="501">
    <w:name w:val="List Table 4"/>
    <w:basedOn w:val="565"/>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502">
    <w:name w:val="List Table 4 - Accent 1"/>
    <w:basedOn w:val="565"/>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503">
    <w:name w:val="List Table 4 - Accent 2"/>
    <w:basedOn w:val="565"/>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b/>
        <w:color w:val="404040"/>
      </w:rPr>
    </w:tblStylePr>
    <w:tblStylePr w:type="firstRow">
      <w:rPr>
        <w:rFonts w:ascii="Arial" w:hAnsi="Arial"/>
        <w:b/>
        <w:color w:val="FFFFFF"/>
        <w:sz w:val="22"/>
      </w:rPr>
      <w:tcPr>
        <w:shd w:val="clear" w:color="auto" w:fill="FFFFFF" w:themeFill="accent2"/>
      </w:tcPr>
    </w:tblStylePr>
    <w:tblStylePr w:type="lastCol">
      <w:rPr>
        <w:b/>
        <w:color w:val="404040"/>
      </w:rPr>
    </w:tblStylePr>
    <w:tblStylePr w:type="lastRow">
      <w:rPr>
        <w:b/>
        <w:color w:val="404040"/>
      </w:rPr>
    </w:tblStylePr>
  </w:style>
  <w:style w:type="table" w:styleId="504">
    <w:name w:val="List Table 4 - Accent 3"/>
    <w:basedOn w:val="565"/>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b/>
        <w:color w:val="404040"/>
      </w:rPr>
    </w:tblStylePr>
    <w:tblStylePr w:type="firstRow">
      <w:rPr>
        <w:rFonts w:ascii="Arial" w:hAnsi="Arial"/>
        <w:b/>
        <w:color w:val="FFFFFF"/>
        <w:sz w:val="22"/>
      </w:rPr>
      <w:tcPr>
        <w:shd w:val="clear" w:color="auto" w:fill="FFFFFF" w:themeFill="accent3"/>
      </w:tcPr>
    </w:tblStylePr>
    <w:tblStylePr w:type="lastCol">
      <w:rPr>
        <w:b/>
        <w:color w:val="404040"/>
      </w:rPr>
    </w:tblStylePr>
    <w:tblStylePr w:type="lastRow">
      <w:rPr>
        <w:b/>
        <w:color w:val="404040"/>
      </w:rPr>
    </w:tblStylePr>
  </w:style>
  <w:style w:type="table" w:styleId="505">
    <w:name w:val="List Table 4 - Accent 4"/>
    <w:basedOn w:val="565"/>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b/>
        <w:color w:val="404040"/>
      </w:rPr>
    </w:tblStylePr>
    <w:tblStylePr w:type="firstRow">
      <w:rPr>
        <w:rFonts w:ascii="Arial" w:hAnsi="Arial"/>
        <w:b/>
        <w:color w:val="FFFFFF"/>
        <w:sz w:val="22"/>
      </w:rPr>
      <w:tcPr>
        <w:shd w:val="clear" w:color="auto" w:fill="FFFFFF" w:themeFill="accent4"/>
      </w:tcPr>
    </w:tblStylePr>
    <w:tblStylePr w:type="lastCol">
      <w:rPr>
        <w:b/>
        <w:color w:val="404040"/>
      </w:rPr>
    </w:tblStylePr>
    <w:tblStylePr w:type="lastRow">
      <w:rPr>
        <w:b/>
        <w:color w:val="404040"/>
      </w:rPr>
    </w:tblStylePr>
  </w:style>
  <w:style w:type="table" w:styleId="506">
    <w:name w:val="List Table 4 - Accent 5"/>
    <w:basedOn w:val="565"/>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b/>
        <w:color w:val="404040"/>
      </w:rPr>
    </w:tblStylePr>
    <w:tblStylePr w:type="firstRow">
      <w:rPr>
        <w:rFonts w:ascii="Arial" w:hAnsi="Arial"/>
        <w:b/>
        <w:color w:val="FFFFFF"/>
        <w:sz w:val="22"/>
      </w:rPr>
      <w:tcPr>
        <w:shd w:val="clear" w:color="auto" w:fill="FFFFFF" w:themeFill="accent5"/>
      </w:tcPr>
    </w:tblStylePr>
    <w:tblStylePr w:type="lastCol">
      <w:rPr>
        <w:b/>
        <w:color w:val="404040"/>
      </w:rPr>
    </w:tblStylePr>
    <w:tblStylePr w:type="lastRow">
      <w:rPr>
        <w:b/>
        <w:color w:val="404040"/>
      </w:rPr>
    </w:tblStylePr>
  </w:style>
  <w:style w:type="table" w:styleId="507">
    <w:name w:val="List Table 4 - Accent 6"/>
    <w:basedOn w:val="565"/>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b/>
        <w:color w:val="404040"/>
      </w:rPr>
    </w:tblStylePr>
    <w:tblStylePr w:type="firstRow">
      <w:rPr>
        <w:rFonts w:ascii="Arial" w:hAnsi="Arial"/>
        <w:b/>
        <w:color w:val="FFFFFF"/>
        <w:sz w:val="22"/>
      </w:rPr>
      <w:tcPr>
        <w:shd w:val="clear" w:color="auto" w:fill="FFFFFF" w:themeFill="accent6"/>
      </w:tcPr>
    </w:tblStylePr>
    <w:tblStylePr w:type="lastCol">
      <w:rPr>
        <w:b/>
        <w:color w:val="404040"/>
      </w:rPr>
    </w:tblStylePr>
    <w:tblStylePr w:type="lastRow">
      <w:rPr>
        <w:b/>
        <w:color w:val="404040"/>
      </w:rPr>
    </w:tblStylePr>
  </w:style>
  <w:style w:type="table" w:styleId="508">
    <w:name w:val="List Table 5 Dark"/>
    <w:basedOn w:val="565"/>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auto" w:fill="FFFFFF" w:themeFill="text1" w:themeFillTint="80"/>
    </w:tblPr>
    <w:tblStylePr w:type="band1Horz">
      <w:tcPr>
        <w:shd w:val="clear" w:color="auto" w:fill="FFFFFF" w:themeFill="text1" w:themeFillTint="80"/>
        <w:tcBorders>
          <w:top w:val="single" w:color="000000" w:sz="4" w:space="0" w:themeColor="light1"/>
          <w:bottom w:val="single" w:color="000000" w:sz="4" w:space="0" w:themeColor="light1"/>
        </w:tcBorders>
      </w:tcPr>
    </w:tblStylePr>
    <w:tblStylePr w:type="band1Vert">
      <w:tcPr>
        <w:shd w:val="clear" w:color="auto" w:fill="FFFFFF" w:themeFill="text1" w:themeFillTint="80"/>
        <w:tcBorders>
          <w:left w:val="single" w:color="000000" w:sz="4" w:space="0" w:themeColor="light1"/>
          <w:right w:val="single" w:color="000000" w:sz="4" w:space="0" w:themeColor="light1"/>
        </w:tcBorders>
      </w:tcPr>
    </w:tblStylePr>
    <w:tblStylePr w:type="band2Horz">
      <w:tcPr>
        <w:shd w:val="clear" w:color="auto" w:fill="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auto" w:fill="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09">
    <w:name w:val="List Table 5 Dark - Accent 1"/>
    <w:basedOn w:val="565"/>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auto" w:fill="FFFFFF" w:themeFill="accent1"/>
    </w:tblPr>
    <w:tblStylePr w:type="band1Horz">
      <w:tcPr>
        <w:shd w:val="clear" w:color="auto" w:fill="FFFFFF" w:themeFill="accent1"/>
        <w:tcBorders>
          <w:top w:val="single" w:color="000000" w:sz="4" w:space="0" w:themeColor="light1"/>
          <w:bottom w:val="single" w:color="000000" w:sz="4" w:space="0" w:themeColor="light1"/>
        </w:tcBorders>
      </w:tcPr>
    </w:tblStylePr>
    <w:tblStylePr w:type="band1Vert">
      <w:tcPr>
        <w:shd w:val="clear" w:color="auto" w:fill="FFFFFF" w:themeFill="accent1"/>
        <w:tcBorders>
          <w:left w:val="single" w:color="000000" w:sz="4" w:space="0" w:themeColor="light1"/>
          <w:right w:val="single" w:color="000000" w:sz="4" w:space="0" w:themeColor="light1"/>
        </w:tcBorders>
      </w:tcPr>
    </w:tblStylePr>
    <w:tblStylePr w:type="band2Horz">
      <w:tcPr>
        <w:shd w:val="clear" w:color="auto" w:fill="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auto" w:fill="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10">
    <w:name w:val="List Table 5 Dark - Accent 2"/>
    <w:basedOn w:val="565"/>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auto" w:fill="FFFFFF" w:themeFill="accent2" w:themeFillTint="97"/>
    </w:tblPr>
    <w:tblStylePr w:type="band1Horz">
      <w:tcPr>
        <w:shd w:val="clear" w:color="auto" w:fill="FFFFFF" w:themeFill="accent2" w:themeFillTint="97"/>
        <w:tcBorders>
          <w:top w:val="single" w:color="000000" w:sz="4" w:space="0" w:themeColor="light1"/>
          <w:bottom w:val="single" w:color="000000" w:sz="4" w:space="0" w:themeColor="light1"/>
        </w:tcBorders>
      </w:tcPr>
    </w:tblStylePr>
    <w:tblStylePr w:type="band1Vert">
      <w:tcPr>
        <w:shd w:val="clear" w:color="auto" w:fill="FFFFFF" w:themeFill="accent2" w:themeFillTint="97"/>
        <w:tcBorders>
          <w:left w:val="single" w:color="000000" w:sz="4" w:space="0" w:themeColor="light1"/>
          <w:right w:val="single" w:color="000000" w:sz="4" w:space="0" w:themeColor="light1"/>
        </w:tcBorders>
      </w:tcPr>
    </w:tblStylePr>
    <w:tblStylePr w:type="band2Horz">
      <w:tcPr>
        <w:shd w:val="clear" w:color="auto" w:fill="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auto" w:fill="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11">
    <w:name w:val="List Table 5 Dark - Accent 3"/>
    <w:basedOn w:val="565"/>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auto" w:fill="FFFFFF" w:themeFill="accent3" w:themeFillTint="98"/>
    </w:tblPr>
    <w:tblStylePr w:type="band1Horz">
      <w:tcPr>
        <w:shd w:val="clear" w:color="auto" w:fill="FFFFFF" w:themeFill="accent3" w:themeFillTint="98"/>
        <w:tcBorders>
          <w:top w:val="single" w:color="000000" w:sz="4" w:space="0" w:themeColor="light1"/>
          <w:bottom w:val="single" w:color="000000" w:sz="4" w:space="0" w:themeColor="light1"/>
        </w:tcBorders>
      </w:tcPr>
    </w:tblStylePr>
    <w:tblStylePr w:type="band1Vert">
      <w:tcPr>
        <w:shd w:val="clear" w:color="auto" w:fill="FFFFFF" w:themeFill="accent3" w:themeFillTint="98"/>
        <w:tcBorders>
          <w:left w:val="single" w:color="000000" w:sz="4" w:space="0" w:themeColor="light1"/>
          <w:right w:val="single" w:color="000000" w:sz="4" w:space="0" w:themeColor="light1"/>
        </w:tcBorders>
      </w:tcPr>
    </w:tblStylePr>
    <w:tblStylePr w:type="band2Horz">
      <w:tcPr>
        <w:shd w:val="clear" w:color="auto" w:fill="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12">
    <w:name w:val="List Table 5 Dark - Accent 4"/>
    <w:basedOn w:val="565"/>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auto" w:fill="FFFFFF" w:themeFill="accent4" w:themeFillTint="9A"/>
    </w:tblPr>
    <w:tblStylePr w:type="band1Horz">
      <w:tcPr>
        <w:shd w:val="clear" w:color="auto" w:fill="FFFFFF" w:themeFill="accent4" w:themeFillTint="9A"/>
        <w:tcBorders>
          <w:top w:val="single" w:color="000000" w:sz="4" w:space="0" w:themeColor="light1"/>
          <w:bottom w:val="single" w:color="000000" w:sz="4" w:space="0" w:themeColor="light1"/>
        </w:tcBorders>
      </w:tcPr>
    </w:tblStylePr>
    <w:tblStylePr w:type="band1Vert">
      <w:tcPr>
        <w:shd w:val="clear" w:color="auto" w:fill="FFFFFF" w:themeFill="accent4" w:themeFillTint="9A"/>
        <w:tcBorders>
          <w:left w:val="single" w:color="000000" w:sz="4" w:space="0" w:themeColor="light1"/>
          <w:right w:val="single" w:color="000000" w:sz="4" w:space="0" w:themeColor="light1"/>
        </w:tcBorders>
      </w:tcPr>
    </w:tblStylePr>
    <w:tblStylePr w:type="band2Horz">
      <w:tcPr>
        <w:shd w:val="clear" w:color="auto" w:fill="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13">
    <w:name w:val="List Table 5 Dark - Accent 5"/>
    <w:basedOn w:val="565"/>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auto" w:fill="FFFFFF" w:themeFill="accent5" w:themeFillTint="9A"/>
    </w:tblPr>
    <w:tblStylePr w:type="band1Horz">
      <w:tcPr>
        <w:shd w:val="clear" w:color="auto" w:fill="FFFFFF" w:themeFill="accent5" w:themeFillTint="9A"/>
        <w:tcBorders>
          <w:top w:val="single" w:color="000000" w:sz="4" w:space="0" w:themeColor="light1"/>
          <w:bottom w:val="single" w:color="000000" w:sz="4" w:space="0" w:themeColor="light1"/>
        </w:tcBorders>
      </w:tcPr>
    </w:tblStylePr>
    <w:tblStylePr w:type="band1Vert">
      <w:tcPr>
        <w:shd w:val="clear" w:color="auto" w:fill="FFFFFF" w:themeFill="accent5" w:themeFillTint="9A"/>
        <w:tcBorders>
          <w:left w:val="single" w:color="000000" w:sz="4" w:space="0" w:themeColor="light1"/>
          <w:right w:val="single" w:color="000000" w:sz="4" w:space="0" w:themeColor="light1"/>
        </w:tcBorders>
      </w:tcPr>
    </w:tblStylePr>
    <w:tblStylePr w:type="band2Horz">
      <w:tcPr>
        <w:shd w:val="clear" w:color="auto" w:fill="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14">
    <w:name w:val="List Table 5 Dark - Accent 6"/>
    <w:basedOn w:val="565"/>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auto" w:fill="FFFFFF" w:themeFill="accent6" w:themeFillTint="98"/>
    </w:tblPr>
    <w:tblStylePr w:type="band1Horz">
      <w:tcPr>
        <w:shd w:val="clear" w:color="auto" w:fill="FFFFFF" w:themeFill="accent6" w:themeFillTint="98"/>
        <w:tcBorders>
          <w:top w:val="single" w:color="000000" w:sz="4" w:space="0" w:themeColor="light1"/>
          <w:bottom w:val="single" w:color="000000" w:sz="4" w:space="0" w:themeColor="light1"/>
        </w:tcBorders>
      </w:tcPr>
    </w:tblStylePr>
    <w:tblStylePr w:type="band1Vert">
      <w:tcPr>
        <w:shd w:val="clear" w:color="auto" w:fill="FFFFFF" w:themeFill="accent6" w:themeFillTint="98"/>
        <w:tcBorders>
          <w:left w:val="single" w:color="000000" w:sz="4" w:space="0" w:themeColor="light1"/>
          <w:right w:val="single" w:color="000000" w:sz="4" w:space="0" w:themeColor="light1"/>
        </w:tcBorders>
      </w:tcPr>
    </w:tblStylePr>
    <w:tblStylePr w:type="band2Horz">
      <w:tcPr>
        <w:shd w:val="clear" w:color="auto" w:fill="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15">
    <w:name w:val="List Table 6 Colorful"/>
    <w:basedOn w:val="565"/>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516">
    <w:name w:val="List Table 6 Colorful - Accent 1"/>
    <w:basedOn w:val="565"/>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517">
    <w:name w:val="List Table 6 Colorful - Accent 2"/>
    <w:basedOn w:val="565"/>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518">
    <w:name w:val="List Table 6 Colorful - Accent 3"/>
    <w:basedOn w:val="565"/>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519">
    <w:name w:val="List Table 6 Colorful - Accent 4"/>
    <w:basedOn w:val="565"/>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520">
    <w:name w:val="List Table 6 Colorful - Accent 5"/>
    <w:basedOn w:val="565"/>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521">
    <w:name w:val="List Table 6 Colorful - Accent 6"/>
    <w:basedOn w:val="565"/>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522">
    <w:name w:val="List Table 7 Colorful"/>
    <w:basedOn w:val="565"/>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auto"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auto"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color="auto" w:fill="FFFFFF" w:themeFill="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523">
    <w:name w:val="List Table 7 Colorful - Accent 1"/>
    <w:basedOn w:val="565"/>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auto" w:fill="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45D8D" w:themeColor="accent1"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45D8D" w:themeColor="accent1" w:themeShade="95"/>
        <w:sz w:val="22"/>
      </w:rPr>
      <w:tcPr>
        <w:shd w:val="clear" w:color="auto" w:fill="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45D8D" w:themeColor="accent1" w:themeShade="95"/>
        <w:sz w:val="22"/>
      </w:rPr>
      <w:tcPr>
        <w:shd w:val="clear" w:color="auto" w:fill="FFFFFF" w:themeFill="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45D8D" w:themeColor="accent1" w:themeShade="95"/>
        <w:sz w:val="22"/>
      </w:rPr>
    </w:tblStylePr>
  </w:style>
  <w:style w:type="table" w:styleId="524">
    <w:name w:val="List Table 7 Colorful - Accent 2"/>
    <w:basedOn w:val="565"/>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auto"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C95712"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color="auto"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C95712" w:themeColor="accent2" w:themeTint="97" w:themeShade="95"/>
        <w:sz w:val="22"/>
      </w:rPr>
      <w:tcPr>
        <w:shd w:val="clear" w:color="auto" w:fill="FFFFFF" w:themeFill="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C95712" w:themeColor="accent2" w:themeTint="97" w:themeShade="95"/>
        <w:sz w:val="22"/>
      </w:rPr>
    </w:tblStylePr>
  </w:style>
  <w:style w:type="table" w:styleId="525">
    <w:name w:val="List Table 7 Colorful - Accent 3"/>
    <w:basedOn w:val="565"/>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auto" w:fill="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57575" w:themeColor="accent3" w:themeTint="98"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57575" w:themeColor="accent3" w:themeTint="98" w:themeShade="95"/>
        <w:sz w:val="22"/>
      </w:rPr>
      <w:tcPr>
        <w:shd w:val="clear" w:color="auto" w:fill="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57575" w:themeColor="accent3" w:themeTint="98" w:themeShade="95"/>
        <w:sz w:val="22"/>
      </w:rPr>
      <w:tcPr>
        <w:shd w:val="clear" w:color="auto" w:fill="FFFFFF" w:themeFill="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57575" w:themeColor="accent3" w:themeTint="98" w:themeShade="95"/>
        <w:sz w:val="22"/>
      </w:rPr>
    </w:tblStylePr>
  </w:style>
  <w:style w:type="table" w:styleId="526">
    <w:name w:val="List Table 7 Colorful - Accent 4"/>
    <w:basedOn w:val="565"/>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auto"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CD9600"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color="auto"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CD9600" w:themeColor="accent4" w:themeTint="9A" w:themeShade="95"/>
        <w:sz w:val="22"/>
      </w:rPr>
      <w:tcPr>
        <w:shd w:val="clear" w:color="auto" w:fill="FFFFFF" w:themeFill="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CD9600" w:themeColor="accent4" w:themeTint="9A" w:themeShade="95"/>
        <w:sz w:val="22"/>
      </w:rPr>
    </w:tblStylePr>
  </w:style>
  <w:style w:type="table" w:styleId="527">
    <w:name w:val="List Table 7 Colorful - Accent 5"/>
    <w:basedOn w:val="565"/>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auto" w:fill="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5E9E" w:themeColor="accent5"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5E9E" w:themeColor="accent5" w:themeTint="9A" w:themeShade="95"/>
        <w:sz w:val="22"/>
      </w:rPr>
      <w:tcPr>
        <w:shd w:val="clear" w:color="auto" w:fill="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5E9E" w:themeColor="accent5" w:themeTint="9A" w:themeShade="95"/>
        <w:sz w:val="22"/>
      </w:rPr>
      <w:tcPr>
        <w:shd w:val="clear" w:color="auto" w:fill="FFFFFF" w:themeFill="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5E9E" w:themeColor="accent5" w:themeTint="9A" w:themeShade="95"/>
        <w:sz w:val="22"/>
      </w:rPr>
    </w:tblStylePr>
  </w:style>
  <w:style w:type="table" w:styleId="528">
    <w:name w:val="List Table 7 Colorful - Accent 6"/>
    <w:basedOn w:val="565"/>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auto" w:fill="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5F8F3C" w:themeColor="accent6" w:themeTint="98"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5F8F3C" w:themeColor="accent6" w:themeTint="98" w:themeShade="95"/>
        <w:sz w:val="22"/>
      </w:rPr>
      <w:tcPr>
        <w:shd w:val="clear" w:color="auto" w:fill="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5F8F3C" w:themeColor="accent6" w:themeTint="98" w:themeShade="95"/>
        <w:sz w:val="22"/>
      </w:rPr>
      <w:tcPr>
        <w:shd w:val="clear" w:color="auto" w:fill="FFFFFF" w:themeFill="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5F8F3C" w:themeColor="accent6" w:themeTint="98" w:themeShade="95"/>
        <w:sz w:val="22"/>
      </w:rPr>
    </w:tblStylePr>
  </w:style>
  <w:style w:type="table" w:styleId="529">
    <w:name w:val="Lined - Accent"/>
    <w:basedOn w:val="56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530">
    <w:name w:val="Lined - Accent 1"/>
    <w:basedOn w:val="56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531">
    <w:name w:val="Lined - Accent 2"/>
    <w:basedOn w:val="56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532">
    <w:name w:val="Lined - Accent 3"/>
    <w:basedOn w:val="56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533">
    <w:name w:val="Lined - Accent 4"/>
    <w:basedOn w:val="56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534">
    <w:name w:val="Lined - Accent 5"/>
    <w:basedOn w:val="56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535">
    <w:name w:val="Lined - Accent 6"/>
    <w:basedOn w:val="56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536">
    <w:name w:val="Bordered &amp; Lined - Accent"/>
    <w:basedOn w:val="565"/>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537">
    <w:name w:val="Bordered &amp; Lined - Accent 1"/>
    <w:basedOn w:val="565"/>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538">
    <w:name w:val="Bordered &amp; Lined - Accent 2"/>
    <w:basedOn w:val="565"/>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539">
    <w:name w:val="Bordered &amp; Lined - Accent 3"/>
    <w:basedOn w:val="565"/>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540">
    <w:name w:val="Bordered &amp; Lined - Accent 4"/>
    <w:basedOn w:val="565"/>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541">
    <w:name w:val="Bordered &amp; Lined - Accent 5"/>
    <w:basedOn w:val="565"/>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542">
    <w:name w:val="Bordered &amp; Lined - Accent 6"/>
    <w:basedOn w:val="565"/>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543">
    <w:name w:val="Bordered"/>
    <w:basedOn w:val="565"/>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544">
    <w:name w:val="Bordered - Accent 1"/>
    <w:basedOn w:val="565"/>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545">
    <w:name w:val="Bordered - Accent 2"/>
    <w:basedOn w:val="565"/>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546">
    <w:name w:val="Bordered - Accent 3"/>
    <w:basedOn w:val="565"/>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547">
    <w:name w:val="Bordered - Accent 4"/>
    <w:basedOn w:val="565"/>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548">
    <w:name w:val="Bordered - Accent 5"/>
    <w:basedOn w:val="565"/>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549">
    <w:name w:val="Bordered - Accent 6"/>
    <w:basedOn w:val="565"/>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550">
    <w:name w:val="Hyperlink"/>
    <w:uiPriority w:val="99"/>
    <w:unhideWhenUsed/>
    <w:rPr>
      <w:color w:val="0000FF" w:themeColor="hyperlink"/>
      <w:u w:val="single"/>
    </w:rPr>
  </w:style>
  <w:style w:type="paragraph" w:styleId="551">
    <w:name w:val="footnote text"/>
    <w:basedOn w:val="564"/>
    <w:link w:val="552"/>
    <w:uiPriority w:val="99"/>
    <w:semiHidden/>
    <w:unhideWhenUsed/>
    <w:rPr>
      <w:sz w:val="18"/>
    </w:rPr>
    <w:pPr>
      <w:spacing w:lineRule="auto" w:line="240" w:after="40"/>
    </w:pPr>
  </w:style>
  <w:style w:type="character" w:styleId="552">
    <w:name w:val="Footnote Text Char"/>
    <w:link w:val="551"/>
    <w:uiPriority w:val="99"/>
    <w:rPr>
      <w:sz w:val="18"/>
    </w:rPr>
  </w:style>
  <w:style w:type="character" w:styleId="553">
    <w:name w:val="footnote reference"/>
    <w:uiPriority w:val="99"/>
    <w:unhideWhenUsed/>
    <w:rPr>
      <w:vertAlign w:val="superscript"/>
    </w:rPr>
  </w:style>
  <w:style w:type="paragraph" w:styleId="554">
    <w:name w:val="toc 1"/>
    <w:basedOn w:val="564"/>
    <w:next w:val="564"/>
    <w:uiPriority w:val="39"/>
    <w:unhideWhenUsed/>
    <w:pPr>
      <w:ind w:left="0" w:right="0" w:firstLine="0"/>
      <w:spacing w:after="57"/>
    </w:pPr>
  </w:style>
  <w:style w:type="paragraph" w:styleId="555">
    <w:name w:val="toc 2"/>
    <w:basedOn w:val="564"/>
    <w:next w:val="564"/>
    <w:uiPriority w:val="39"/>
    <w:unhideWhenUsed/>
    <w:pPr>
      <w:ind w:left="283" w:right="0" w:firstLine="0"/>
      <w:spacing w:after="57"/>
    </w:pPr>
  </w:style>
  <w:style w:type="paragraph" w:styleId="556">
    <w:name w:val="toc 3"/>
    <w:basedOn w:val="564"/>
    <w:next w:val="564"/>
    <w:uiPriority w:val="39"/>
    <w:unhideWhenUsed/>
    <w:pPr>
      <w:ind w:left="567" w:right="0" w:firstLine="0"/>
      <w:spacing w:after="57"/>
    </w:pPr>
  </w:style>
  <w:style w:type="paragraph" w:styleId="557">
    <w:name w:val="toc 4"/>
    <w:basedOn w:val="564"/>
    <w:next w:val="564"/>
    <w:uiPriority w:val="39"/>
    <w:unhideWhenUsed/>
    <w:pPr>
      <w:ind w:left="850" w:right="0" w:firstLine="0"/>
      <w:spacing w:after="57"/>
    </w:pPr>
  </w:style>
  <w:style w:type="paragraph" w:styleId="558">
    <w:name w:val="toc 5"/>
    <w:basedOn w:val="564"/>
    <w:next w:val="564"/>
    <w:uiPriority w:val="39"/>
    <w:unhideWhenUsed/>
    <w:pPr>
      <w:ind w:left="1134" w:right="0" w:firstLine="0"/>
      <w:spacing w:after="57"/>
    </w:pPr>
  </w:style>
  <w:style w:type="paragraph" w:styleId="559">
    <w:name w:val="toc 6"/>
    <w:basedOn w:val="564"/>
    <w:next w:val="564"/>
    <w:uiPriority w:val="39"/>
    <w:unhideWhenUsed/>
    <w:pPr>
      <w:ind w:left="1417" w:right="0" w:firstLine="0"/>
      <w:spacing w:after="57"/>
    </w:pPr>
  </w:style>
  <w:style w:type="paragraph" w:styleId="560">
    <w:name w:val="toc 7"/>
    <w:basedOn w:val="564"/>
    <w:next w:val="564"/>
    <w:uiPriority w:val="39"/>
    <w:unhideWhenUsed/>
    <w:pPr>
      <w:ind w:left="1701" w:right="0" w:firstLine="0"/>
      <w:spacing w:after="57"/>
    </w:pPr>
  </w:style>
  <w:style w:type="paragraph" w:styleId="561">
    <w:name w:val="toc 8"/>
    <w:basedOn w:val="564"/>
    <w:next w:val="564"/>
    <w:uiPriority w:val="39"/>
    <w:unhideWhenUsed/>
    <w:pPr>
      <w:ind w:left="1984" w:right="0" w:firstLine="0"/>
      <w:spacing w:after="57"/>
    </w:pPr>
  </w:style>
  <w:style w:type="paragraph" w:styleId="562">
    <w:name w:val="toc 9"/>
    <w:basedOn w:val="564"/>
    <w:next w:val="564"/>
    <w:uiPriority w:val="39"/>
    <w:unhideWhenUsed/>
    <w:pPr>
      <w:ind w:left="2268" w:right="0" w:firstLine="0"/>
      <w:spacing w:after="57"/>
    </w:pPr>
  </w:style>
  <w:style w:type="paragraph" w:styleId="563">
    <w:name w:val="TOC Heading"/>
    <w:uiPriority w:val="39"/>
    <w:unhideWhenUsed/>
  </w:style>
  <w:style w:type="paragraph" w:styleId="564" w:default="1">
    <w:name w:val="Normal"/>
    <w:qFormat/>
  </w:style>
  <w:style w:type="table" w:styleId="565" w:default="1">
    <w:name w:val="Normal Table"/>
    <w:uiPriority w:val="99"/>
    <w:semiHidden/>
    <w:unhideWhenUsed/>
    <w:tblPr>
      <w:tblInd w:w="0" w:type="dxa"/>
      <w:tblCellMar>
        <w:left w:w="108" w:type="dxa"/>
        <w:top w:w="0" w:type="dxa"/>
        <w:right w:w="108" w:type="dxa"/>
        <w:bottom w:w="0" w:type="dxa"/>
      </w:tblCellMar>
    </w:tblPr>
  </w:style>
  <w:style w:type="numbering" w:styleId="566" w:default="1">
    <w:name w:val="No List"/>
    <w:uiPriority w:val="99"/>
    <w:semiHidden/>
    <w:unhideWhenUsed/>
  </w:style>
  <w:style w:type="paragraph" w:styleId="567">
    <w:name w:val="No Spacing"/>
    <w:basedOn w:val="564"/>
    <w:qFormat/>
    <w:uiPriority w:val="1"/>
    <w:pPr>
      <w:spacing w:lineRule="auto" w:line="240" w:after="0"/>
    </w:pPr>
  </w:style>
  <w:style w:type="paragraph" w:styleId="568">
    <w:name w:val="List Paragraph"/>
    <w:basedOn w:val="564"/>
    <w:qFormat/>
    <w:uiPriority w:val="34"/>
    <w:pPr>
      <w:contextualSpacing w:val="true"/>
      <w:ind w:left="720"/>
    </w:pPr>
  </w:style>
  <w:style w:type="character" w:styleId="569"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image" Target="media/image1.jpg"/><Relationship Id="rId9" Type="http://schemas.openxmlformats.org/officeDocument/2006/relationships/hyperlink" Target="https://www.figma.com/" TargetMode="External"/><Relationship Id="rId10" Type="http://schemas.openxmlformats.org/officeDocument/2006/relationships/image" Target="media/image2.jpg"/><Relationship Id="rId11" Type="http://schemas.openxmlformats.org/officeDocument/2006/relationships/image" Target="media/image3.png"/></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ONLYOFFICE/5.6.1.6</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David Henry</cp:lastModifiedBy>
  <cp:revision>3</cp:revision>
  <dcterms:modified xsi:type="dcterms:W3CDTF">2024-07-11T13:34:15Z</dcterms:modified>
</cp:coreProperties>
</file>